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684C" w14:textId="77777777" w:rsidR="00820B78" w:rsidRDefault="00820B78" w:rsidP="00AB19D9">
      <w:pPr>
        <w:spacing w:after="0"/>
        <w:ind w:left="-284"/>
        <w:jc w:val="center"/>
        <w:rPr>
          <w:rFonts w:ascii="Arial Nova" w:eastAsia="Arial Nova" w:hAnsi="Arial Nova" w:cs="Arial Nova"/>
          <w:b/>
          <w:color w:val="1F497D"/>
          <w:sz w:val="28"/>
          <w:szCs w:val="28"/>
        </w:rPr>
      </w:pPr>
    </w:p>
    <w:p w14:paraId="536D1422" w14:textId="20598176" w:rsidR="0080230D" w:rsidRDefault="006B3E25" w:rsidP="00AB19D9">
      <w:pPr>
        <w:spacing w:after="0"/>
        <w:ind w:left="-284"/>
        <w:jc w:val="center"/>
        <w:rPr>
          <w:rFonts w:ascii="Arial Nova" w:eastAsia="Arial Nova" w:hAnsi="Arial Nova" w:cs="Arial Nova"/>
          <w:b/>
          <w:color w:val="1F497D"/>
          <w:sz w:val="28"/>
          <w:szCs w:val="28"/>
        </w:rPr>
      </w:pPr>
      <w:r>
        <w:rPr>
          <w:rFonts w:ascii="Arial Nova" w:eastAsia="Arial Nova" w:hAnsi="Arial Nova" w:cs="Arial Nova"/>
          <w:b/>
          <w:color w:val="1F497D"/>
          <w:sz w:val="28"/>
          <w:szCs w:val="28"/>
        </w:rPr>
        <w:t>2026</w:t>
      </w:r>
      <w:r w:rsidR="0080230D">
        <w:rPr>
          <w:rFonts w:ascii="Arial Nova" w:eastAsia="Arial Nova" w:hAnsi="Arial Nova" w:cs="Arial Nova"/>
          <w:b/>
          <w:color w:val="1F497D"/>
          <w:sz w:val="28"/>
          <w:szCs w:val="28"/>
        </w:rPr>
        <w:t xml:space="preserve"> ISPE UK </w:t>
      </w:r>
      <w:r w:rsidR="0008695E">
        <w:rPr>
          <w:rFonts w:ascii="Arial Nova" w:eastAsia="Arial Nova" w:hAnsi="Arial Nova" w:cs="Arial Nova"/>
          <w:b/>
          <w:color w:val="1F497D"/>
          <w:sz w:val="28"/>
          <w:szCs w:val="28"/>
        </w:rPr>
        <w:t xml:space="preserve">Industry </w:t>
      </w:r>
      <w:r w:rsidR="0080230D">
        <w:rPr>
          <w:rFonts w:ascii="Arial Nova" w:eastAsia="Arial Nova" w:hAnsi="Arial Nova" w:cs="Arial Nova"/>
          <w:b/>
          <w:color w:val="1F497D"/>
          <w:sz w:val="28"/>
          <w:szCs w:val="28"/>
        </w:rPr>
        <w:t>Awards Application Form</w:t>
      </w:r>
    </w:p>
    <w:p w14:paraId="1AAA451B" w14:textId="77777777" w:rsidR="00443AE5" w:rsidRDefault="00443AE5" w:rsidP="00AB19D9">
      <w:pPr>
        <w:spacing w:before="100" w:beforeAutospacing="1" w:after="0" w:line="240" w:lineRule="auto"/>
        <w:ind w:left="-284"/>
        <w:contextualSpacing/>
        <w:rPr>
          <w:rFonts w:ascii="Arial Nova" w:eastAsia="Arial Nova" w:hAnsi="Arial Nova" w:cs="Arial Nova"/>
          <w:color w:val="1F497D"/>
          <w:sz w:val="20"/>
          <w:szCs w:val="20"/>
        </w:rPr>
      </w:pPr>
      <w:bookmarkStart w:id="0" w:name="OLE_LINK14"/>
      <w:bookmarkStart w:id="1" w:name="OLE_LINK15"/>
    </w:p>
    <w:p w14:paraId="1129CDBD" w14:textId="77777777" w:rsidR="002C6D61" w:rsidRDefault="002C6D61" w:rsidP="00AB19D9">
      <w:pPr>
        <w:spacing w:before="100" w:beforeAutospacing="1" w:after="0" w:line="240" w:lineRule="auto"/>
        <w:ind w:left="-284"/>
        <w:contextualSpacing/>
        <w:rPr>
          <w:rFonts w:ascii="Arial Nova" w:eastAsia="Arial Nova" w:hAnsi="Arial Nova" w:cs="Arial Nova"/>
          <w:color w:val="1F497D"/>
          <w:sz w:val="20"/>
          <w:szCs w:val="20"/>
        </w:rPr>
      </w:pPr>
      <w:r w:rsidRPr="002C6D61">
        <w:rPr>
          <w:rFonts w:ascii="Arial Nova" w:eastAsia="Arial Nova" w:hAnsi="Arial Nova" w:cs="Arial Nova"/>
          <w:color w:val="1F497D"/>
          <w:sz w:val="20"/>
          <w:szCs w:val="20"/>
        </w:rPr>
        <w:t xml:space="preserve">The </w:t>
      </w:r>
      <w:r w:rsidRPr="002C6D61">
        <w:rPr>
          <w:rFonts w:ascii="Arial Nova" w:eastAsia="Arial Nova" w:hAnsi="Arial Nova" w:cs="Arial Nova"/>
          <w:i/>
          <w:iCs/>
          <w:color w:val="1F497D"/>
          <w:sz w:val="20"/>
          <w:szCs w:val="20"/>
        </w:rPr>
        <w:t>ISPE UK Industry Awards</w:t>
      </w:r>
      <w:r w:rsidRPr="002C6D61">
        <w:rPr>
          <w:rFonts w:ascii="Arial Nova" w:eastAsia="Arial Nova" w:hAnsi="Arial Nova" w:cs="Arial Nova"/>
          <w:color w:val="1F497D"/>
          <w:sz w:val="20"/>
          <w:szCs w:val="20"/>
        </w:rPr>
        <w:t xml:space="preserve"> present a</w:t>
      </w:r>
      <w:r>
        <w:rPr>
          <w:rFonts w:ascii="Arial Nova" w:eastAsia="Arial Nova" w:hAnsi="Arial Nova" w:cs="Arial Nova"/>
          <w:color w:val="1F497D"/>
          <w:sz w:val="20"/>
          <w:szCs w:val="20"/>
        </w:rPr>
        <w:t xml:space="preserve">n incredible </w:t>
      </w:r>
      <w:r w:rsidRPr="002C6D61">
        <w:rPr>
          <w:rFonts w:ascii="Arial Nova" w:eastAsia="Arial Nova" w:hAnsi="Arial Nova" w:cs="Arial Nova"/>
          <w:color w:val="1F497D"/>
          <w:sz w:val="20"/>
          <w:szCs w:val="20"/>
        </w:rPr>
        <w:t xml:space="preserve">opportunity for pharmaceutical and related organisations to </w:t>
      </w:r>
      <w:r w:rsidR="00AB19D9">
        <w:rPr>
          <w:rFonts w:ascii="Arial Nova" w:eastAsia="Arial Nova" w:hAnsi="Arial Nova" w:cs="Arial Nova"/>
          <w:color w:val="1F497D"/>
          <w:sz w:val="20"/>
          <w:szCs w:val="20"/>
        </w:rPr>
        <w:t>showcase their</w:t>
      </w:r>
      <w:r w:rsidR="004D22C1">
        <w:rPr>
          <w:rFonts w:ascii="Arial Nova" w:eastAsia="Arial Nova" w:hAnsi="Arial Nova" w:cs="Arial Nova"/>
          <w:color w:val="1F497D"/>
          <w:sz w:val="20"/>
          <w:szCs w:val="20"/>
        </w:rPr>
        <w:t xml:space="preserve"> </w:t>
      </w:r>
      <w:r w:rsidR="00AB19D9">
        <w:rPr>
          <w:rFonts w:ascii="Arial Nova" w:eastAsia="Arial Nova" w:hAnsi="Arial Nova" w:cs="Arial Nova"/>
          <w:color w:val="1F497D"/>
          <w:sz w:val="20"/>
          <w:szCs w:val="20"/>
        </w:rPr>
        <w:t>accomplishments</w:t>
      </w:r>
      <w:r>
        <w:rPr>
          <w:rFonts w:ascii="Arial Nova" w:eastAsia="Arial Nova" w:hAnsi="Arial Nova" w:cs="Arial Nova"/>
          <w:color w:val="1F497D"/>
          <w:sz w:val="20"/>
          <w:szCs w:val="20"/>
        </w:rPr>
        <w:t>,</w:t>
      </w:r>
      <w:r w:rsidR="00AB19D9">
        <w:rPr>
          <w:rFonts w:ascii="Arial Nova" w:eastAsia="Arial Nova" w:hAnsi="Arial Nova" w:cs="Arial Nova"/>
          <w:color w:val="1F497D"/>
          <w:sz w:val="20"/>
          <w:szCs w:val="20"/>
        </w:rPr>
        <w:t xml:space="preserve"> gain national recognition and</w:t>
      </w:r>
      <w:r>
        <w:rPr>
          <w:rFonts w:ascii="Arial Nova" w:eastAsia="Arial Nova" w:hAnsi="Arial Nova" w:cs="Arial Nova"/>
          <w:color w:val="1F497D"/>
          <w:sz w:val="20"/>
          <w:szCs w:val="20"/>
        </w:rPr>
        <w:t xml:space="preserve"> </w:t>
      </w:r>
      <w:r w:rsidR="00AB19D9">
        <w:rPr>
          <w:rFonts w:ascii="Arial Nova" w:eastAsia="Arial Nova" w:hAnsi="Arial Nova" w:cs="Arial Nova"/>
          <w:color w:val="1F497D"/>
          <w:sz w:val="20"/>
          <w:szCs w:val="20"/>
        </w:rPr>
        <w:t>inspire innovation and excellence</w:t>
      </w:r>
      <w:r w:rsidR="00AB19D9" w:rsidRPr="00AB19D9">
        <w:rPr>
          <w:rFonts w:ascii="Arial Nova" w:eastAsia="Arial Nova" w:hAnsi="Arial Nova" w:cs="Arial Nova"/>
          <w:color w:val="1F497D"/>
          <w:sz w:val="20"/>
          <w:szCs w:val="20"/>
        </w:rPr>
        <w:t xml:space="preserve"> across the</w:t>
      </w:r>
      <w:r w:rsidR="00AB19D9">
        <w:rPr>
          <w:rFonts w:ascii="Arial Nova" w:eastAsia="Arial Nova" w:hAnsi="Arial Nova" w:cs="Arial Nova"/>
          <w:color w:val="1F497D"/>
          <w:sz w:val="20"/>
          <w:szCs w:val="20"/>
        </w:rPr>
        <w:t xml:space="preserve"> UK pharma</w:t>
      </w:r>
      <w:r w:rsidR="00AB19D9" w:rsidRPr="00AB19D9">
        <w:rPr>
          <w:rFonts w:ascii="Arial Nova" w:eastAsia="Arial Nova" w:hAnsi="Arial Nova" w:cs="Arial Nova"/>
          <w:color w:val="1F497D"/>
          <w:sz w:val="20"/>
          <w:szCs w:val="20"/>
        </w:rPr>
        <w:t xml:space="preserve"> industry.</w:t>
      </w:r>
    </w:p>
    <w:p w14:paraId="0BC69698" w14:textId="77777777" w:rsidR="00AB19D9" w:rsidRDefault="00AB19D9" w:rsidP="00AB19D9">
      <w:pPr>
        <w:spacing w:before="100" w:beforeAutospacing="1" w:after="0" w:line="240" w:lineRule="auto"/>
        <w:ind w:left="-284"/>
        <w:contextualSpacing/>
        <w:rPr>
          <w:rFonts w:ascii="Arial Nova" w:eastAsia="Arial Nova" w:hAnsi="Arial Nova" w:cs="Arial Nova"/>
          <w:color w:val="1F497D"/>
          <w:sz w:val="20"/>
          <w:szCs w:val="20"/>
        </w:rPr>
      </w:pPr>
    </w:p>
    <w:p w14:paraId="17289B2B" w14:textId="77777777" w:rsidR="006B3E25" w:rsidRDefault="006B3E25" w:rsidP="006B3E25">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2026</w:t>
      </w:r>
      <w:r w:rsidRPr="002C6D61">
        <w:rPr>
          <w:rFonts w:ascii="Arial Nova" w:eastAsia="Arial Nova" w:hAnsi="Arial Nova" w:cs="Arial Nova"/>
          <w:color w:val="1F497D"/>
          <w:sz w:val="20"/>
          <w:szCs w:val="20"/>
        </w:rPr>
        <w:t xml:space="preserve"> marks the </w:t>
      </w:r>
      <w:r>
        <w:rPr>
          <w:rFonts w:ascii="Arial Nova" w:eastAsia="Arial Nova" w:hAnsi="Arial Nova" w:cs="Arial Nova"/>
          <w:color w:val="1F497D"/>
          <w:sz w:val="20"/>
          <w:szCs w:val="20"/>
        </w:rPr>
        <w:t>second</w:t>
      </w:r>
      <w:r w:rsidRPr="002C6D61">
        <w:rPr>
          <w:rFonts w:ascii="Arial Nova" w:eastAsia="Arial Nova" w:hAnsi="Arial Nova" w:cs="Arial Nova"/>
          <w:color w:val="1F497D"/>
          <w:sz w:val="20"/>
          <w:szCs w:val="20"/>
        </w:rPr>
        <w:t xml:space="preserve"> year of the </w:t>
      </w:r>
      <w:r w:rsidRPr="00AB19D9">
        <w:rPr>
          <w:rFonts w:ascii="Arial Nova" w:eastAsia="Arial Nova" w:hAnsi="Arial Nova" w:cs="Arial Nova"/>
          <w:i/>
          <w:iCs/>
          <w:color w:val="1F497D"/>
          <w:sz w:val="20"/>
          <w:szCs w:val="20"/>
        </w:rPr>
        <w:t xml:space="preserve">ISPE UK </w:t>
      </w:r>
      <w:r w:rsidRPr="002C6D61">
        <w:rPr>
          <w:rFonts w:ascii="Arial Nova" w:eastAsia="Arial Nova" w:hAnsi="Arial Nova" w:cs="Arial Nova"/>
          <w:i/>
          <w:iCs/>
          <w:color w:val="1F497D"/>
          <w:sz w:val="20"/>
          <w:szCs w:val="20"/>
        </w:rPr>
        <w:t>Industry Awards</w:t>
      </w:r>
      <w:r w:rsidRPr="002C6D61">
        <w:rPr>
          <w:rFonts w:ascii="Arial Nova" w:eastAsia="Arial Nova" w:hAnsi="Arial Nova" w:cs="Arial Nova"/>
          <w:color w:val="1F497D"/>
          <w:sz w:val="20"/>
          <w:szCs w:val="20"/>
        </w:rPr>
        <w:t>, which</w:t>
      </w:r>
      <w:r>
        <w:rPr>
          <w:rFonts w:ascii="Arial Nova" w:eastAsia="Arial Nova" w:hAnsi="Arial Nova" w:cs="Arial Nova"/>
          <w:color w:val="1F497D"/>
          <w:sz w:val="20"/>
          <w:szCs w:val="20"/>
        </w:rPr>
        <w:t xml:space="preserve"> - together with </w:t>
      </w:r>
      <w:r w:rsidRPr="002C6D61">
        <w:rPr>
          <w:rFonts w:ascii="Arial Nova" w:eastAsia="Arial Nova" w:hAnsi="Arial Nova" w:cs="Arial Nova"/>
          <w:color w:val="1F497D"/>
          <w:sz w:val="20"/>
          <w:szCs w:val="20"/>
        </w:rPr>
        <w:t xml:space="preserve">the </w:t>
      </w:r>
      <w:r w:rsidRPr="00AB19D9">
        <w:rPr>
          <w:rFonts w:ascii="Arial Nova" w:eastAsia="Arial Nova" w:hAnsi="Arial Nova" w:cs="Arial Nova"/>
          <w:i/>
          <w:iCs/>
          <w:color w:val="1F497D"/>
          <w:sz w:val="20"/>
          <w:szCs w:val="20"/>
        </w:rPr>
        <w:t>ISPE</w:t>
      </w:r>
      <w:r>
        <w:rPr>
          <w:rFonts w:ascii="Arial Nova" w:eastAsia="Arial Nova" w:hAnsi="Arial Nova" w:cs="Arial Nova"/>
          <w:i/>
          <w:iCs/>
          <w:color w:val="1F497D"/>
          <w:sz w:val="20"/>
          <w:szCs w:val="20"/>
        </w:rPr>
        <w:t xml:space="preserve"> UK </w:t>
      </w:r>
      <w:r w:rsidRPr="002C6D61">
        <w:rPr>
          <w:rFonts w:ascii="Arial Nova" w:eastAsia="Arial Nova" w:hAnsi="Arial Nova" w:cs="Arial Nova"/>
          <w:i/>
          <w:iCs/>
          <w:color w:val="1F497D"/>
          <w:sz w:val="20"/>
          <w:szCs w:val="20"/>
        </w:rPr>
        <w:t>Emerging Leaders Awards</w:t>
      </w:r>
      <w:r w:rsidRPr="002C6D61">
        <w:rPr>
          <w:rFonts w:ascii="Arial Nova" w:eastAsia="Arial Nova" w:hAnsi="Arial Nova" w:cs="Arial Nova"/>
          <w:color w:val="1F497D"/>
          <w:sz w:val="20"/>
          <w:szCs w:val="20"/>
        </w:rPr>
        <w:t xml:space="preserve"> and</w:t>
      </w:r>
      <w:r>
        <w:rPr>
          <w:rFonts w:ascii="Arial Nova" w:eastAsia="Arial Nova" w:hAnsi="Arial Nova" w:cs="Arial Nova"/>
          <w:color w:val="1F497D"/>
          <w:sz w:val="20"/>
          <w:szCs w:val="20"/>
        </w:rPr>
        <w:t xml:space="preserve"> </w:t>
      </w:r>
      <w:r w:rsidRPr="00AB19D9">
        <w:rPr>
          <w:rFonts w:ascii="Arial Nova" w:eastAsia="Arial Nova" w:hAnsi="Arial Nova" w:cs="Arial Nova"/>
          <w:i/>
          <w:iCs/>
          <w:color w:val="1F497D"/>
          <w:sz w:val="20"/>
          <w:szCs w:val="20"/>
        </w:rPr>
        <w:t>ISPE UK</w:t>
      </w:r>
      <w:r w:rsidRPr="002C6D61">
        <w:rPr>
          <w:rFonts w:ascii="Arial Nova" w:eastAsia="Arial Nova" w:hAnsi="Arial Nova" w:cs="Arial Nova"/>
          <w:i/>
          <w:iCs/>
          <w:color w:val="1F497D"/>
          <w:sz w:val="20"/>
          <w:szCs w:val="20"/>
        </w:rPr>
        <w:t xml:space="preserve"> Volunteer Awards</w:t>
      </w:r>
      <w:r w:rsidRPr="002C6D61">
        <w:rPr>
          <w:rFonts w:ascii="Arial Nova" w:eastAsia="Arial Nova" w:hAnsi="Arial Nova" w:cs="Arial Nova"/>
          <w:color w:val="1F497D"/>
          <w:sz w:val="20"/>
          <w:szCs w:val="20"/>
        </w:rPr>
        <w:t xml:space="preserve"> </w:t>
      </w:r>
      <w:r>
        <w:rPr>
          <w:rFonts w:ascii="Arial Nova" w:eastAsia="Arial Nova" w:hAnsi="Arial Nova" w:cs="Arial Nova"/>
          <w:color w:val="1F497D"/>
          <w:sz w:val="20"/>
          <w:szCs w:val="20"/>
        </w:rPr>
        <w:t xml:space="preserve">- make up the portfolio of awards presented at the </w:t>
      </w:r>
      <w:r w:rsidRPr="002C6D61">
        <w:rPr>
          <w:rFonts w:ascii="Arial Nova" w:eastAsia="Arial Nova" w:hAnsi="Arial Nova" w:cs="Arial Nova"/>
          <w:color w:val="1F497D"/>
          <w:sz w:val="20"/>
          <w:szCs w:val="20"/>
        </w:rPr>
        <w:t>prestigious ISPE UK Annual Awards Night.</w:t>
      </w:r>
    </w:p>
    <w:p w14:paraId="7EBFAE21" w14:textId="77777777" w:rsidR="00AB19D9" w:rsidRDefault="00AB19D9" w:rsidP="00AB19D9">
      <w:pPr>
        <w:spacing w:before="100" w:beforeAutospacing="1" w:after="0" w:line="240" w:lineRule="auto"/>
        <w:ind w:left="-284"/>
        <w:contextualSpacing/>
        <w:rPr>
          <w:rFonts w:ascii="Arial Nova" w:eastAsia="Arial Nova" w:hAnsi="Arial Nova" w:cs="Arial Nova"/>
          <w:color w:val="1F497D"/>
          <w:sz w:val="20"/>
          <w:szCs w:val="20"/>
        </w:rPr>
      </w:pPr>
    </w:p>
    <w:p w14:paraId="1A881EC1" w14:textId="77777777" w:rsidR="006C1CFF" w:rsidRDefault="006C1CFF" w:rsidP="00AB19D9">
      <w:pPr>
        <w:spacing w:before="100" w:beforeAutospacing="1" w:after="0" w:line="240" w:lineRule="auto"/>
        <w:ind w:left="-284"/>
        <w:contextualSpacing/>
        <w:rPr>
          <w:rFonts w:ascii="Arial Nova" w:eastAsia="Arial Nova" w:hAnsi="Arial Nova" w:cs="Arial Nova"/>
          <w:color w:val="1F497D"/>
          <w:sz w:val="20"/>
          <w:szCs w:val="20"/>
        </w:rPr>
      </w:pPr>
    </w:p>
    <w:tbl>
      <w:tblPr>
        <w:tblW w:w="964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5"/>
        <w:gridCol w:w="5149"/>
      </w:tblGrid>
      <w:tr w:rsidR="00820B78" w:rsidRPr="00727959" w14:paraId="5B5209FE" w14:textId="77777777" w:rsidTr="00AB19D9">
        <w:trPr>
          <w:trHeight w:val="170"/>
        </w:trPr>
        <w:tc>
          <w:tcPr>
            <w:tcW w:w="9644" w:type="dxa"/>
            <w:gridSpan w:val="2"/>
            <w:shd w:val="clear" w:color="auto" w:fill="D9D9D9" w:themeFill="background1" w:themeFillShade="D9"/>
            <w:tcMar>
              <w:top w:w="100" w:type="dxa"/>
              <w:left w:w="100" w:type="dxa"/>
              <w:bottom w:w="100" w:type="dxa"/>
              <w:right w:w="100" w:type="dxa"/>
            </w:tcMar>
            <w:vAlign w:val="center"/>
          </w:tcPr>
          <w:p w14:paraId="731081D7" w14:textId="77777777" w:rsidR="00820B78" w:rsidRPr="00696A5A" w:rsidRDefault="00820B78" w:rsidP="00AB19D9">
            <w:pPr>
              <w:spacing w:before="100" w:beforeAutospacing="1" w:after="0" w:line="240" w:lineRule="auto"/>
              <w:ind w:left="-284"/>
              <w:contextualSpacing/>
              <w:jc w:val="center"/>
              <w:rPr>
                <w:rFonts w:ascii="Arial Nova" w:eastAsia="Arial Nova" w:hAnsi="Arial Nova" w:cs="Arial Nova"/>
                <w:b/>
                <w:bCs/>
                <w:color w:val="1F497D"/>
                <w:sz w:val="20"/>
                <w:szCs w:val="20"/>
              </w:rPr>
            </w:pPr>
            <w:r>
              <w:rPr>
                <w:rFonts w:ascii="Arial Nova" w:eastAsia="Arial Nova" w:hAnsi="Arial Nova" w:cs="Arial Nova"/>
                <w:b/>
                <w:bCs/>
                <w:color w:val="1F497D"/>
                <w:sz w:val="20"/>
                <w:szCs w:val="20"/>
              </w:rPr>
              <w:t>IMPORTANT INFORMATION</w:t>
            </w:r>
          </w:p>
        </w:tc>
      </w:tr>
      <w:tr w:rsidR="006B3E25" w:rsidRPr="00727959" w14:paraId="11870F87" w14:textId="77777777" w:rsidTr="00AB19D9">
        <w:trPr>
          <w:trHeight w:val="170"/>
        </w:trPr>
        <w:tc>
          <w:tcPr>
            <w:tcW w:w="4495" w:type="dxa"/>
            <w:tcMar>
              <w:top w:w="100" w:type="dxa"/>
              <w:left w:w="100" w:type="dxa"/>
              <w:bottom w:w="100" w:type="dxa"/>
              <w:right w:w="100" w:type="dxa"/>
            </w:tcMar>
            <w:vAlign w:val="center"/>
          </w:tcPr>
          <w:p w14:paraId="75563CE5" w14:textId="77777777" w:rsidR="006B3E25" w:rsidRPr="00727959" w:rsidRDefault="006B3E25" w:rsidP="006B3E25">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 submission Deadline</w:t>
            </w:r>
          </w:p>
        </w:tc>
        <w:tc>
          <w:tcPr>
            <w:tcW w:w="5149" w:type="dxa"/>
            <w:tcMar>
              <w:top w:w="100" w:type="dxa"/>
              <w:left w:w="100" w:type="dxa"/>
              <w:bottom w:w="100" w:type="dxa"/>
              <w:right w:w="100" w:type="dxa"/>
            </w:tcMar>
            <w:vAlign w:val="center"/>
          </w:tcPr>
          <w:p w14:paraId="086B256A" w14:textId="22C6B96C" w:rsidR="006B3E25" w:rsidRPr="00727959" w:rsidRDefault="006B3E25" w:rsidP="006B3E25">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23:59 - </w:t>
            </w:r>
            <w:r w:rsidR="0079722F">
              <w:rPr>
                <w:rFonts w:ascii="Arial Nova" w:eastAsia="Arial Nova" w:hAnsi="Arial Nova" w:cs="Arial Nova"/>
                <w:color w:val="1F497D"/>
                <w:sz w:val="20"/>
                <w:szCs w:val="20"/>
              </w:rPr>
              <w:t>04</w:t>
            </w:r>
            <w:r>
              <w:rPr>
                <w:rFonts w:ascii="Arial Nova" w:eastAsia="Arial Nova" w:hAnsi="Arial Nova" w:cs="Arial Nova"/>
                <w:color w:val="1F497D"/>
                <w:sz w:val="20"/>
                <w:szCs w:val="20"/>
              </w:rPr>
              <w:t xml:space="preserve"> Sep 2026 </w:t>
            </w:r>
          </w:p>
        </w:tc>
      </w:tr>
      <w:tr w:rsidR="006B3E25" w:rsidRPr="00727959" w14:paraId="34F4F5A3" w14:textId="77777777" w:rsidTr="003145E6">
        <w:trPr>
          <w:trHeight w:val="170"/>
        </w:trPr>
        <w:tc>
          <w:tcPr>
            <w:tcW w:w="4495" w:type="dxa"/>
            <w:tcMar>
              <w:top w:w="100" w:type="dxa"/>
              <w:left w:w="100" w:type="dxa"/>
              <w:bottom w:w="100" w:type="dxa"/>
              <w:right w:w="100" w:type="dxa"/>
            </w:tcMar>
            <w:vAlign w:val="center"/>
          </w:tcPr>
          <w:p w14:paraId="056B747B" w14:textId="77777777" w:rsidR="006B3E25" w:rsidRDefault="006B3E25" w:rsidP="006B3E25">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Short Listed Finalists Announced on</w:t>
            </w:r>
          </w:p>
        </w:tc>
        <w:tc>
          <w:tcPr>
            <w:tcW w:w="5149" w:type="dxa"/>
            <w:tcMar>
              <w:top w:w="100" w:type="dxa"/>
              <w:left w:w="100" w:type="dxa"/>
              <w:bottom w:w="100" w:type="dxa"/>
              <w:right w:w="100" w:type="dxa"/>
            </w:tcMar>
            <w:vAlign w:val="center"/>
          </w:tcPr>
          <w:p w14:paraId="06603C46" w14:textId="556ED2C3" w:rsidR="006B3E25" w:rsidRDefault="0079722F" w:rsidP="006B3E25">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25</w:t>
            </w:r>
            <w:r w:rsidR="006B3E25">
              <w:rPr>
                <w:rFonts w:ascii="Arial Nova" w:eastAsia="Arial Nova" w:hAnsi="Arial Nova" w:cs="Arial Nova"/>
                <w:color w:val="1F497D"/>
                <w:sz w:val="20"/>
                <w:szCs w:val="20"/>
              </w:rPr>
              <w:t xml:space="preserve"> Sep 2026</w:t>
            </w:r>
          </w:p>
        </w:tc>
      </w:tr>
      <w:tr w:rsidR="006B3E25" w:rsidRPr="00727959" w14:paraId="57D90876" w14:textId="77777777" w:rsidTr="00AB19D9">
        <w:trPr>
          <w:trHeight w:val="170"/>
        </w:trPr>
        <w:tc>
          <w:tcPr>
            <w:tcW w:w="4495" w:type="dxa"/>
            <w:tcMar>
              <w:top w:w="100" w:type="dxa"/>
              <w:left w:w="100" w:type="dxa"/>
              <w:bottom w:w="100" w:type="dxa"/>
              <w:right w:w="100" w:type="dxa"/>
            </w:tcMar>
            <w:vAlign w:val="center"/>
          </w:tcPr>
          <w:p w14:paraId="34804E80" w14:textId="77777777" w:rsidR="006B3E25" w:rsidRDefault="006B3E25" w:rsidP="006B3E25">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Date and Venue of Awards Ceremony</w:t>
            </w:r>
          </w:p>
        </w:tc>
        <w:tc>
          <w:tcPr>
            <w:tcW w:w="5149" w:type="dxa"/>
            <w:tcMar>
              <w:top w:w="100" w:type="dxa"/>
              <w:left w:w="100" w:type="dxa"/>
              <w:bottom w:w="100" w:type="dxa"/>
              <w:right w:w="100" w:type="dxa"/>
            </w:tcMar>
            <w:vAlign w:val="center"/>
          </w:tcPr>
          <w:p w14:paraId="395047A3" w14:textId="1F25CCAD" w:rsidR="006B3E25" w:rsidRDefault="006B3E25" w:rsidP="006B3E25">
            <w:pPr>
              <w:spacing w:before="100" w:beforeAutospacing="1" w:after="0" w:line="240" w:lineRule="auto"/>
              <w:ind w:left="89"/>
              <w:contextualSpacing/>
              <w:rPr>
                <w:rFonts w:ascii="Arial Nova" w:eastAsia="Arial Nova" w:hAnsi="Arial Nova" w:cs="Arial Nova"/>
                <w:b/>
                <w:bCs/>
                <w:i/>
                <w:iCs/>
                <w:color w:val="1F497D"/>
                <w:sz w:val="20"/>
                <w:szCs w:val="20"/>
              </w:rPr>
            </w:pPr>
            <w:r>
              <w:rPr>
                <w:rFonts w:ascii="Arial Nova" w:eastAsia="Arial Nova" w:hAnsi="Arial Nova" w:cs="Arial Nova"/>
                <w:color w:val="1F497D"/>
                <w:sz w:val="20"/>
                <w:szCs w:val="20"/>
              </w:rPr>
              <w:t>12 November 2026 | Hilton Newcastle, Gateshead</w:t>
            </w:r>
          </w:p>
        </w:tc>
      </w:tr>
      <w:tr w:rsidR="008C3256" w:rsidRPr="00727959" w14:paraId="06E76BEC" w14:textId="77777777" w:rsidTr="00AB19D9">
        <w:trPr>
          <w:trHeight w:val="170"/>
        </w:trPr>
        <w:tc>
          <w:tcPr>
            <w:tcW w:w="4495" w:type="dxa"/>
            <w:tcMar>
              <w:top w:w="100" w:type="dxa"/>
              <w:left w:w="100" w:type="dxa"/>
              <w:bottom w:w="100" w:type="dxa"/>
              <w:right w:w="100" w:type="dxa"/>
            </w:tcMar>
            <w:vAlign w:val="center"/>
          </w:tcPr>
          <w:p w14:paraId="3C268550"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 submission should be sent to</w:t>
            </w:r>
          </w:p>
        </w:tc>
        <w:tc>
          <w:tcPr>
            <w:tcW w:w="5149" w:type="dxa"/>
            <w:tcMar>
              <w:top w:w="100" w:type="dxa"/>
              <w:left w:w="100" w:type="dxa"/>
              <w:bottom w:w="100" w:type="dxa"/>
              <w:right w:w="100" w:type="dxa"/>
            </w:tcMar>
            <w:vAlign w:val="center"/>
          </w:tcPr>
          <w:p w14:paraId="2CD51DDD" w14:textId="77777777"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hyperlink r:id="rId11" w:history="1">
              <w:r w:rsidRPr="00032C84">
                <w:rPr>
                  <w:rStyle w:val="Hyperlink"/>
                  <w:rFonts w:ascii="Arial Nova" w:eastAsia="Arial Nova" w:hAnsi="Arial Nova" w:cs="Arial Nova"/>
                  <w:b/>
                  <w:bCs/>
                  <w:i/>
                  <w:iCs/>
                  <w:sz w:val="20"/>
                  <w:szCs w:val="20"/>
                </w:rPr>
                <w:t>ukboard+industryawardsapplications@ispeuk.org</w:t>
              </w:r>
            </w:hyperlink>
          </w:p>
        </w:tc>
      </w:tr>
      <w:tr w:rsidR="008C3256" w:rsidRPr="00727959" w14:paraId="1D9717D8" w14:textId="77777777" w:rsidTr="00AB19D9">
        <w:trPr>
          <w:trHeight w:val="170"/>
        </w:trPr>
        <w:tc>
          <w:tcPr>
            <w:tcW w:w="4495" w:type="dxa"/>
            <w:tcMar>
              <w:top w:w="100" w:type="dxa"/>
              <w:left w:w="100" w:type="dxa"/>
              <w:bottom w:w="100" w:type="dxa"/>
              <w:right w:w="100" w:type="dxa"/>
            </w:tcMar>
            <w:vAlign w:val="center"/>
          </w:tcPr>
          <w:p w14:paraId="7723FEE5"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General queries on application should be sent to</w:t>
            </w:r>
          </w:p>
        </w:tc>
        <w:tc>
          <w:tcPr>
            <w:tcW w:w="5149" w:type="dxa"/>
            <w:tcMar>
              <w:top w:w="100" w:type="dxa"/>
              <w:left w:w="100" w:type="dxa"/>
              <w:bottom w:w="100" w:type="dxa"/>
              <w:right w:w="100" w:type="dxa"/>
            </w:tcMar>
            <w:vAlign w:val="center"/>
          </w:tcPr>
          <w:p w14:paraId="3AF67FF1" w14:textId="77777777"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hyperlink r:id="rId12" w:history="1">
              <w:r w:rsidRPr="00032C84">
                <w:rPr>
                  <w:rStyle w:val="Hyperlink"/>
                  <w:rFonts w:ascii="Arial Nova" w:eastAsia="Arial Nova" w:hAnsi="Arial Nova" w:cs="Arial Nova"/>
                  <w:b/>
                  <w:bCs/>
                  <w:i/>
                  <w:iCs/>
                  <w:sz w:val="20"/>
                  <w:szCs w:val="20"/>
                </w:rPr>
                <w:t>ukboard+industryawardsqueries@ispeuk.org</w:t>
              </w:r>
            </w:hyperlink>
          </w:p>
        </w:tc>
      </w:tr>
      <w:tr w:rsidR="008C3256" w:rsidRPr="00727959" w14:paraId="770838A8" w14:textId="77777777" w:rsidTr="00AB19D9">
        <w:trPr>
          <w:trHeight w:val="170"/>
        </w:trPr>
        <w:tc>
          <w:tcPr>
            <w:tcW w:w="4495" w:type="dxa"/>
            <w:tcMar>
              <w:top w:w="100" w:type="dxa"/>
              <w:left w:w="100" w:type="dxa"/>
              <w:bottom w:w="100" w:type="dxa"/>
              <w:right w:w="100" w:type="dxa"/>
            </w:tcMar>
            <w:vAlign w:val="center"/>
          </w:tcPr>
          <w:p w14:paraId="487A8466"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This Application form is for </w:t>
            </w:r>
          </w:p>
        </w:tc>
        <w:tc>
          <w:tcPr>
            <w:tcW w:w="5149" w:type="dxa"/>
            <w:tcMar>
              <w:top w:w="100" w:type="dxa"/>
              <w:left w:w="100" w:type="dxa"/>
              <w:bottom w:w="100" w:type="dxa"/>
              <w:right w:w="100" w:type="dxa"/>
            </w:tcMar>
            <w:vAlign w:val="center"/>
          </w:tcPr>
          <w:p w14:paraId="1F36091C" w14:textId="0829DC8C"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Manufacturing Innovation of the Year </w:t>
            </w:r>
          </w:p>
        </w:tc>
      </w:tr>
      <w:tr w:rsidR="008C3256" w:rsidRPr="00727959" w14:paraId="623B36A1" w14:textId="77777777" w:rsidTr="00AB19D9">
        <w:trPr>
          <w:trHeight w:val="170"/>
        </w:trPr>
        <w:tc>
          <w:tcPr>
            <w:tcW w:w="4495" w:type="dxa"/>
            <w:tcMar>
              <w:top w:w="100" w:type="dxa"/>
              <w:left w:w="100" w:type="dxa"/>
              <w:bottom w:w="100" w:type="dxa"/>
              <w:right w:w="100" w:type="dxa"/>
            </w:tcMar>
            <w:vAlign w:val="center"/>
          </w:tcPr>
          <w:p w14:paraId="11727BCC" w14:textId="77777777" w:rsidR="008C3256"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Acceptable Format for applications </w:t>
            </w:r>
          </w:p>
        </w:tc>
        <w:tc>
          <w:tcPr>
            <w:tcW w:w="5149" w:type="dxa"/>
            <w:tcMar>
              <w:top w:w="100" w:type="dxa"/>
              <w:left w:w="100" w:type="dxa"/>
              <w:bottom w:w="100" w:type="dxa"/>
              <w:right w:w="100" w:type="dxa"/>
            </w:tcMar>
            <w:vAlign w:val="center"/>
          </w:tcPr>
          <w:p w14:paraId="7003F0D6" w14:textId="77777777" w:rsidR="008C3256"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PDF or MS Word. </w:t>
            </w:r>
          </w:p>
        </w:tc>
      </w:tr>
    </w:tbl>
    <w:p w14:paraId="14ABA61E" w14:textId="77777777" w:rsidR="00012685" w:rsidRPr="000740D6" w:rsidRDefault="00990556" w:rsidP="00AB19D9">
      <w:pPr>
        <w:spacing w:before="100" w:beforeAutospacing="1" w:after="100" w:afterAutospacing="1" w:line="240" w:lineRule="auto"/>
        <w:ind w:left="-284"/>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General</w:t>
      </w:r>
      <w:r w:rsidR="00443AE5">
        <w:rPr>
          <w:rFonts w:ascii="Arial Nova" w:eastAsia="Arial Nova" w:hAnsi="Arial Nova" w:cs="Arial Nova"/>
          <w:b/>
          <w:color w:val="1F497D"/>
          <w:sz w:val="20"/>
          <w:szCs w:val="20"/>
          <w:u w:val="single"/>
        </w:rPr>
        <w:t xml:space="preserve"> Notes</w:t>
      </w:r>
    </w:p>
    <w:p w14:paraId="18108865" w14:textId="14549211" w:rsidR="00012685" w:rsidRDefault="00820B78" w:rsidP="00AB19D9">
      <w:pPr>
        <w:spacing w:before="100" w:beforeAutospacing="1" w:after="12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This application form is for </w:t>
      </w:r>
      <w:r w:rsidRPr="001127C2">
        <w:rPr>
          <w:rFonts w:ascii="Arial Nova" w:eastAsia="Arial Nova" w:hAnsi="Arial Nova" w:cs="Arial Nova"/>
          <w:b/>
          <w:bCs/>
          <w:i/>
          <w:iCs/>
          <w:color w:val="1F497D"/>
          <w:sz w:val="20"/>
          <w:szCs w:val="20"/>
        </w:rPr>
        <w:t>Manufacturing Innovation of the Year</w:t>
      </w:r>
      <w:r>
        <w:rPr>
          <w:rFonts w:ascii="Arial Nova" w:eastAsia="Arial Nova" w:hAnsi="Arial Nova" w:cs="Arial Nova"/>
          <w:color w:val="1F497D"/>
          <w:sz w:val="20"/>
          <w:szCs w:val="20"/>
        </w:rPr>
        <w:t xml:space="preserve">. If you intend to apply for the </w:t>
      </w:r>
      <w:r w:rsidR="001127C2" w:rsidRPr="001127C2">
        <w:rPr>
          <w:rFonts w:ascii="Arial Nova" w:eastAsia="Arial Nova" w:hAnsi="Arial Nova" w:cs="Arial Nova"/>
          <w:i/>
          <w:iCs/>
          <w:color w:val="1F497D"/>
          <w:sz w:val="20"/>
          <w:szCs w:val="20"/>
        </w:rPr>
        <w:t>Sustainability Project of the</w:t>
      </w:r>
      <w:r w:rsidR="001127C2">
        <w:rPr>
          <w:rFonts w:ascii="Arial Nova" w:eastAsia="Arial Nova" w:hAnsi="Arial Nova" w:cs="Arial Nova"/>
          <w:i/>
          <w:iCs/>
          <w:color w:val="1F497D"/>
          <w:sz w:val="20"/>
          <w:szCs w:val="20"/>
        </w:rPr>
        <w:t xml:space="preserve"> Y</w:t>
      </w:r>
      <w:r w:rsidR="001127C2" w:rsidRPr="001127C2">
        <w:rPr>
          <w:rFonts w:ascii="Arial Nova" w:eastAsia="Arial Nova" w:hAnsi="Arial Nova" w:cs="Arial Nova"/>
          <w:i/>
          <w:iCs/>
          <w:color w:val="1F497D"/>
          <w:sz w:val="20"/>
          <w:szCs w:val="20"/>
        </w:rPr>
        <w:t>ear</w:t>
      </w:r>
      <w:r w:rsidR="006B3E25">
        <w:rPr>
          <w:rFonts w:ascii="Arial Nova" w:eastAsia="Arial Nova" w:hAnsi="Arial Nova" w:cs="Arial Nova"/>
          <w:i/>
          <w:iCs/>
          <w:color w:val="1F497D"/>
          <w:sz w:val="20"/>
          <w:szCs w:val="20"/>
        </w:rPr>
        <w:t>, Pharma 4.0 Project of the Year</w:t>
      </w:r>
      <w:r w:rsidR="001127C2">
        <w:rPr>
          <w:rFonts w:ascii="Arial Nova" w:eastAsia="Arial Nova" w:hAnsi="Arial Nova" w:cs="Arial Nova"/>
          <w:color w:val="1F497D"/>
          <w:sz w:val="20"/>
          <w:szCs w:val="20"/>
        </w:rPr>
        <w:t xml:space="preserve"> or </w:t>
      </w:r>
      <w:r w:rsidR="001127C2" w:rsidRPr="001127C2">
        <w:rPr>
          <w:rFonts w:ascii="Arial Nova" w:eastAsia="Arial Nova" w:hAnsi="Arial Nova" w:cs="Arial Nova"/>
          <w:i/>
          <w:iCs/>
          <w:color w:val="1F497D"/>
          <w:sz w:val="20"/>
          <w:szCs w:val="20"/>
        </w:rPr>
        <w:t xml:space="preserve">Collaboration of the </w:t>
      </w:r>
      <w:r w:rsidR="001127C2">
        <w:rPr>
          <w:rFonts w:ascii="Arial Nova" w:eastAsia="Arial Nova" w:hAnsi="Arial Nova" w:cs="Arial Nova"/>
          <w:i/>
          <w:iCs/>
          <w:color w:val="1F497D"/>
          <w:sz w:val="20"/>
          <w:szCs w:val="20"/>
        </w:rPr>
        <w:t>Y</w:t>
      </w:r>
      <w:r w:rsidR="001127C2" w:rsidRPr="001127C2">
        <w:rPr>
          <w:rFonts w:ascii="Arial Nova" w:eastAsia="Arial Nova" w:hAnsi="Arial Nova" w:cs="Arial Nova"/>
          <w:i/>
          <w:iCs/>
          <w:color w:val="1F497D"/>
          <w:sz w:val="20"/>
          <w:szCs w:val="20"/>
        </w:rPr>
        <w:t>ear</w:t>
      </w:r>
      <w:r w:rsidR="001127C2">
        <w:rPr>
          <w:rFonts w:ascii="Arial Nova" w:eastAsia="Arial Nova" w:hAnsi="Arial Nova" w:cs="Arial Nova"/>
          <w:color w:val="1F497D"/>
          <w:sz w:val="20"/>
          <w:szCs w:val="20"/>
        </w:rPr>
        <w:t xml:space="preserve">, please download the appropriate application form from the </w:t>
      </w:r>
      <w:hyperlink r:id="rId13" w:history="1">
        <w:r w:rsidR="001127C2" w:rsidRPr="001127C2">
          <w:rPr>
            <w:rStyle w:val="Hyperlink"/>
            <w:rFonts w:ascii="Arial Nova" w:eastAsia="Arial Nova" w:hAnsi="Arial Nova" w:cs="Arial Nova"/>
            <w:sz w:val="20"/>
            <w:szCs w:val="20"/>
          </w:rPr>
          <w:t>awards webpage</w:t>
        </w:r>
      </w:hyperlink>
      <w:r w:rsidR="001127C2">
        <w:rPr>
          <w:rFonts w:ascii="Arial Nova" w:eastAsia="Arial Nova" w:hAnsi="Arial Nova" w:cs="Arial Nova"/>
          <w:color w:val="1F497D"/>
          <w:sz w:val="20"/>
          <w:szCs w:val="20"/>
        </w:rPr>
        <w:t xml:space="preserve">. </w:t>
      </w:r>
    </w:p>
    <w:p w14:paraId="4D4D46B5" w14:textId="77777777" w:rsidR="00820B78" w:rsidRDefault="00820B78" w:rsidP="00AB19D9">
      <w:pPr>
        <w:spacing w:before="100" w:beforeAutospacing="1" w:after="0" w:line="240" w:lineRule="auto"/>
        <w:ind w:left="-284"/>
        <w:contextualSpacing/>
        <w:rPr>
          <w:rFonts w:ascii="Arial Nova" w:eastAsia="Arial Nova" w:hAnsi="Arial Nova" w:cs="Arial Nova"/>
          <w:color w:val="1F497D"/>
          <w:sz w:val="20"/>
          <w:szCs w:val="20"/>
        </w:rPr>
      </w:pPr>
    </w:p>
    <w:p w14:paraId="289E7A8D" w14:textId="77777777" w:rsidR="004D5BF1" w:rsidRDefault="001127C2" w:rsidP="004D5BF1">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After the submission deadline, the judging panel will score and convene to shortlist the 3 finalists. T</w:t>
      </w:r>
      <w:r w:rsidR="00A40CD4">
        <w:rPr>
          <w:rFonts w:ascii="Arial Nova" w:eastAsia="Arial Nova" w:hAnsi="Arial Nova" w:cs="Arial Nova"/>
          <w:color w:val="1F497D"/>
          <w:sz w:val="20"/>
          <w:szCs w:val="20"/>
        </w:rPr>
        <w:t xml:space="preserve">he </w:t>
      </w:r>
      <w:r w:rsidR="00990556">
        <w:rPr>
          <w:rFonts w:ascii="Arial Nova" w:eastAsia="Arial Nova" w:hAnsi="Arial Nova" w:cs="Arial Nova"/>
          <w:color w:val="1F497D"/>
          <w:sz w:val="20"/>
          <w:szCs w:val="20"/>
        </w:rPr>
        <w:t>short-listed</w:t>
      </w:r>
      <w:r w:rsidR="00A40CD4">
        <w:rPr>
          <w:rFonts w:ascii="Arial Nova" w:eastAsia="Arial Nova" w:hAnsi="Arial Nova" w:cs="Arial Nova"/>
          <w:color w:val="1F497D"/>
          <w:sz w:val="20"/>
          <w:szCs w:val="20"/>
        </w:rPr>
        <w:t xml:space="preserve"> finalists</w:t>
      </w:r>
      <w:r w:rsidR="00573F46">
        <w:rPr>
          <w:rFonts w:ascii="Arial Nova" w:eastAsia="Arial Nova" w:hAnsi="Arial Nova" w:cs="Arial Nova"/>
          <w:color w:val="1F497D"/>
          <w:sz w:val="20"/>
          <w:szCs w:val="20"/>
        </w:rPr>
        <w:t xml:space="preserve"> will be announced prior to the awards night with adequate time notice to make </w:t>
      </w:r>
      <w:r>
        <w:rPr>
          <w:rFonts w:ascii="Arial Nova" w:eastAsia="Arial Nova" w:hAnsi="Arial Nova" w:cs="Arial Nova"/>
          <w:color w:val="1F497D"/>
          <w:sz w:val="20"/>
          <w:szCs w:val="20"/>
        </w:rPr>
        <w:t xml:space="preserve">travel </w:t>
      </w:r>
      <w:r w:rsidR="00573F46">
        <w:rPr>
          <w:rFonts w:ascii="Arial Nova" w:eastAsia="Arial Nova" w:hAnsi="Arial Nova" w:cs="Arial Nova"/>
          <w:color w:val="1F497D"/>
          <w:sz w:val="20"/>
          <w:szCs w:val="20"/>
        </w:rPr>
        <w:t xml:space="preserve">arrangements to attend the awards dinner. </w:t>
      </w:r>
      <w:r w:rsidR="004D5BF1">
        <w:rPr>
          <w:rFonts w:ascii="Arial Nova" w:eastAsia="Arial Nova" w:hAnsi="Arial Nova" w:cs="Arial Nova"/>
          <w:color w:val="1F497D"/>
          <w:sz w:val="20"/>
          <w:szCs w:val="20"/>
        </w:rPr>
        <w:t xml:space="preserve">During the awards ceremony, when the winner is announced, a maximum of 2 members of the winning organisation will be expected to walk up to the stage to receive the award. </w:t>
      </w:r>
    </w:p>
    <w:p w14:paraId="62D0432B" w14:textId="77777777" w:rsidR="004D5BF1" w:rsidRDefault="004D5BF1" w:rsidP="00AB19D9">
      <w:pPr>
        <w:spacing w:before="100" w:beforeAutospacing="1" w:after="0" w:line="240" w:lineRule="auto"/>
        <w:ind w:left="-284"/>
        <w:contextualSpacing/>
        <w:rPr>
          <w:rFonts w:ascii="Arial Nova" w:eastAsia="Arial Nova" w:hAnsi="Arial Nova" w:cs="Arial Nova"/>
          <w:color w:val="1F497D"/>
          <w:sz w:val="20"/>
          <w:szCs w:val="20"/>
        </w:rPr>
      </w:pPr>
    </w:p>
    <w:p w14:paraId="6AADC18E" w14:textId="6D3D97B1" w:rsidR="00573F46" w:rsidRDefault="006B3E25" w:rsidP="004D5BF1">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Please note that awards dinner tickets are not complimentary for applicants, short-listed candidates or winners</w:t>
      </w:r>
      <w:r w:rsidR="00A40CD4">
        <w:rPr>
          <w:rFonts w:ascii="Arial Nova" w:eastAsia="Arial Nova" w:hAnsi="Arial Nova" w:cs="Arial Nova"/>
          <w:color w:val="1F497D"/>
          <w:sz w:val="20"/>
          <w:szCs w:val="20"/>
        </w:rPr>
        <w:t xml:space="preserve">. </w:t>
      </w:r>
      <w:r w:rsidR="001127C2">
        <w:rPr>
          <w:rFonts w:ascii="Arial Nova" w:eastAsia="Arial Nova" w:hAnsi="Arial Nova" w:cs="Arial Nova"/>
          <w:color w:val="1F497D"/>
          <w:sz w:val="20"/>
          <w:szCs w:val="20"/>
        </w:rPr>
        <w:t xml:space="preserve">These are to be purchased via the </w:t>
      </w:r>
      <w:hyperlink r:id="rId14" w:history="1">
        <w:r w:rsidR="00917DCD" w:rsidRPr="00E35577">
          <w:rPr>
            <w:rStyle w:val="Hyperlink"/>
            <w:rFonts w:ascii="Arial Nova" w:eastAsia="Arial Nova" w:hAnsi="Arial Nova" w:cs="Arial Nova"/>
            <w:sz w:val="20"/>
            <w:szCs w:val="20"/>
          </w:rPr>
          <w:t>event webpage.</w:t>
        </w:r>
      </w:hyperlink>
    </w:p>
    <w:p w14:paraId="26E744DF" w14:textId="7777777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p>
    <w:p w14:paraId="1149E227" w14:textId="7777777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There will be no </w:t>
      </w:r>
      <w:r w:rsidR="00990556">
        <w:rPr>
          <w:rFonts w:ascii="Arial Nova" w:eastAsia="Arial Nova" w:hAnsi="Arial Nova" w:cs="Arial Nova"/>
          <w:color w:val="1F497D"/>
          <w:sz w:val="20"/>
          <w:szCs w:val="20"/>
        </w:rPr>
        <w:t>winners’</w:t>
      </w:r>
      <w:r>
        <w:rPr>
          <w:rFonts w:ascii="Arial Nova" w:eastAsia="Arial Nova" w:hAnsi="Arial Nova" w:cs="Arial Nova"/>
          <w:color w:val="1F497D"/>
          <w:sz w:val="20"/>
          <w:szCs w:val="20"/>
        </w:rPr>
        <w:t xml:space="preserve"> speeches during the awards ceremony. </w:t>
      </w:r>
    </w:p>
    <w:p w14:paraId="5A759C0D" w14:textId="7777777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p>
    <w:p w14:paraId="6CF08D2A" w14:textId="77777777" w:rsidR="00012685" w:rsidRPr="00781396" w:rsidRDefault="00573F46" w:rsidP="00AB19D9">
      <w:pPr>
        <w:spacing w:before="100" w:beforeAutospacing="1" w:after="0" w:line="240" w:lineRule="auto"/>
        <w:ind w:left="-284"/>
        <w:contextualSpacing/>
        <w:rPr>
          <w:rFonts w:ascii="Arial Nova" w:eastAsia="Arial Nova" w:hAnsi="Arial Nova" w:cs="Arial Nova"/>
          <w:i/>
          <w:iCs/>
          <w:color w:val="1F497D"/>
          <w:sz w:val="20"/>
          <w:szCs w:val="20"/>
        </w:rPr>
      </w:pPr>
      <w:r>
        <w:rPr>
          <w:rFonts w:ascii="Arial Nova" w:eastAsia="Arial Nova" w:hAnsi="Arial Nova" w:cs="Arial Nova"/>
          <w:color w:val="1F497D"/>
          <w:sz w:val="20"/>
          <w:szCs w:val="20"/>
        </w:rPr>
        <w:t xml:space="preserve">There will be no awards for runners-up for the </w:t>
      </w:r>
      <w:r w:rsidR="00781396" w:rsidRPr="00781396">
        <w:rPr>
          <w:rFonts w:ascii="Arial Nova" w:eastAsia="Arial Nova" w:hAnsi="Arial Nova" w:cs="Arial Nova"/>
          <w:i/>
          <w:iCs/>
          <w:color w:val="1F497D"/>
          <w:sz w:val="20"/>
          <w:szCs w:val="20"/>
        </w:rPr>
        <w:t xml:space="preserve">ISPE UK </w:t>
      </w:r>
      <w:r w:rsidRPr="00781396">
        <w:rPr>
          <w:rFonts w:ascii="Arial Nova" w:eastAsia="Arial Nova" w:hAnsi="Arial Nova" w:cs="Arial Nova"/>
          <w:i/>
          <w:iCs/>
          <w:color w:val="1F497D"/>
          <w:sz w:val="20"/>
          <w:szCs w:val="20"/>
        </w:rPr>
        <w:t xml:space="preserve">Industry </w:t>
      </w:r>
      <w:r w:rsidR="00990556" w:rsidRPr="00781396">
        <w:rPr>
          <w:rFonts w:ascii="Arial Nova" w:eastAsia="Arial Nova" w:hAnsi="Arial Nova" w:cs="Arial Nova"/>
          <w:i/>
          <w:iCs/>
          <w:color w:val="1F497D"/>
          <w:sz w:val="20"/>
          <w:szCs w:val="20"/>
        </w:rPr>
        <w:t>A</w:t>
      </w:r>
      <w:r w:rsidRPr="00781396">
        <w:rPr>
          <w:rFonts w:ascii="Arial Nova" w:eastAsia="Arial Nova" w:hAnsi="Arial Nova" w:cs="Arial Nova"/>
          <w:i/>
          <w:iCs/>
          <w:color w:val="1F497D"/>
          <w:sz w:val="20"/>
          <w:szCs w:val="20"/>
        </w:rPr>
        <w:t xml:space="preserve">wards. </w:t>
      </w:r>
    </w:p>
    <w:p w14:paraId="63647A6B" w14:textId="77777777" w:rsidR="00727959" w:rsidRDefault="00727959" w:rsidP="00AB19D9">
      <w:pPr>
        <w:spacing w:before="100" w:beforeAutospacing="1" w:after="0" w:line="240" w:lineRule="auto"/>
        <w:ind w:left="-284"/>
        <w:contextualSpacing/>
        <w:rPr>
          <w:rFonts w:ascii="Arial Nova" w:eastAsia="Arial Nova" w:hAnsi="Arial Nova" w:cs="Arial Nova"/>
          <w:color w:val="1F497D"/>
          <w:sz w:val="20"/>
          <w:szCs w:val="20"/>
        </w:rPr>
      </w:pPr>
    </w:p>
    <w:p w14:paraId="20B945F2" w14:textId="77777777" w:rsidR="00443AE5" w:rsidRDefault="003D09AD" w:rsidP="00AB19D9">
      <w:pPr>
        <w:spacing w:before="100" w:beforeAutospacing="1" w:after="0" w:line="240" w:lineRule="auto"/>
        <w:ind w:left="-284"/>
        <w:contextualSpacing/>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 xml:space="preserve">Qualification Criteria </w:t>
      </w:r>
      <w:r w:rsidR="00990556">
        <w:rPr>
          <w:rFonts w:ascii="Arial Nova" w:eastAsia="Arial Nova" w:hAnsi="Arial Nova" w:cs="Arial Nova"/>
          <w:b/>
          <w:color w:val="1F497D"/>
          <w:sz w:val="20"/>
          <w:szCs w:val="20"/>
          <w:u w:val="single"/>
        </w:rPr>
        <w:t>Application Guidance Notes</w:t>
      </w:r>
    </w:p>
    <w:p w14:paraId="7EBD1E0A" w14:textId="77777777" w:rsidR="00443AE5" w:rsidRPr="00443AE5" w:rsidRDefault="00443AE5" w:rsidP="00AB19D9">
      <w:pPr>
        <w:spacing w:before="100" w:beforeAutospacing="1" w:after="0" w:line="240" w:lineRule="auto"/>
        <w:ind w:left="-284"/>
        <w:contextualSpacing/>
        <w:rPr>
          <w:rFonts w:ascii="Arial Nova" w:eastAsia="Arial Nova" w:hAnsi="Arial Nova" w:cs="Arial Nova"/>
          <w:b/>
          <w:color w:val="1F497D"/>
          <w:sz w:val="20"/>
          <w:szCs w:val="20"/>
          <w:u w:val="single"/>
        </w:rPr>
      </w:pPr>
    </w:p>
    <w:p w14:paraId="383670A0" w14:textId="77777777" w:rsidR="003D09AD" w:rsidRDefault="003D09AD" w:rsidP="00AB19D9">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 project must be based in the UK and must be serving the pharmaceutical industry. </w:t>
      </w:r>
    </w:p>
    <w:p w14:paraId="1B8B81DE" w14:textId="77777777" w:rsidR="00990556" w:rsidRDefault="00990556" w:rsidP="00AB19D9">
      <w:pPr>
        <w:spacing w:before="100" w:beforeAutospacing="1" w:after="0" w:line="240" w:lineRule="auto"/>
        <w:ind w:left="-284"/>
        <w:contextualSpacing/>
        <w:rPr>
          <w:rFonts w:ascii="Arial Nova" w:eastAsia="Arial Nova" w:hAnsi="Arial Nova" w:cs="Arial Nova"/>
          <w:color w:val="1F497D"/>
          <w:sz w:val="20"/>
          <w:szCs w:val="20"/>
        </w:rPr>
      </w:pPr>
    </w:p>
    <w:p w14:paraId="5201F006" w14:textId="77777777" w:rsidR="00012685" w:rsidRDefault="00990556" w:rsidP="00B174EE">
      <w:pPr>
        <w:spacing w:before="100" w:beforeAutospacing="1" w:after="0" w:line="240" w:lineRule="auto"/>
        <w:ind w:left="-284"/>
        <w:contextualSpacing/>
        <w:rPr>
          <w:rFonts w:ascii="Arial Nova" w:eastAsia="Arial Nova" w:hAnsi="Arial Nova" w:cs="Arial Nova"/>
          <w:b/>
          <w:color w:val="4F81BD"/>
          <w:sz w:val="20"/>
          <w:szCs w:val="20"/>
        </w:rPr>
      </w:pPr>
      <w:r>
        <w:rPr>
          <w:rFonts w:ascii="Arial Nova" w:eastAsia="Arial Nova" w:hAnsi="Arial Nova" w:cs="Arial Nova"/>
          <w:color w:val="1F497D"/>
          <w:sz w:val="20"/>
          <w:szCs w:val="20"/>
        </w:rPr>
        <w:t xml:space="preserve">Applicants are welcome to attach additional information to the application to reinforce the content on the application form. However, the scoring will be based on the content on the application form.  </w:t>
      </w:r>
    </w:p>
    <w:p w14:paraId="2F61EFDF" w14:textId="77777777" w:rsidR="00B174EE" w:rsidRDefault="00B174EE" w:rsidP="00AB19D9">
      <w:pPr>
        <w:ind w:left="-284"/>
        <w:rPr>
          <w:rFonts w:ascii="Arial Nova" w:eastAsia="Arial Nova" w:hAnsi="Arial Nova" w:cs="Arial Nova"/>
          <w:b/>
          <w:color w:val="4F81BD"/>
          <w:sz w:val="20"/>
          <w:szCs w:val="20"/>
        </w:rPr>
      </w:pPr>
    </w:p>
    <w:p w14:paraId="5B3C01BF" w14:textId="77777777" w:rsidR="004D1CC7" w:rsidRPr="00012685" w:rsidRDefault="004D1CC7" w:rsidP="00AB19D9">
      <w:pPr>
        <w:ind w:left="-284"/>
        <w:rPr>
          <w:rFonts w:ascii="Arial Nova" w:eastAsia="Arial Nova" w:hAnsi="Arial Nova" w:cs="Arial Nova"/>
          <w:b/>
          <w:color w:val="4F81BD"/>
          <w:sz w:val="20"/>
          <w:szCs w:val="20"/>
        </w:rPr>
      </w:pPr>
      <w:r w:rsidRPr="00B174EE">
        <w:rPr>
          <w:rFonts w:ascii="Arial Nova" w:eastAsia="Arial Nova" w:hAnsi="Arial Nova" w:cs="Arial Nova"/>
          <w:sz w:val="20"/>
          <w:szCs w:val="20"/>
        </w:rPr>
        <w:br w:type="column"/>
      </w:r>
    </w:p>
    <w:tbl>
      <w:tblPr>
        <w:tblStyle w:val="TableGrid"/>
        <w:tblW w:w="9858" w:type="dxa"/>
        <w:tblInd w:w="-431" w:type="dxa"/>
        <w:tblLook w:val="04A0" w:firstRow="1" w:lastRow="0" w:firstColumn="1" w:lastColumn="0" w:noHBand="0" w:noVBand="1"/>
      </w:tblPr>
      <w:tblGrid>
        <w:gridCol w:w="9858"/>
      </w:tblGrid>
      <w:tr w:rsidR="008C3256" w14:paraId="5021334B" w14:textId="77777777" w:rsidTr="003145E6">
        <w:trPr>
          <w:trHeight w:val="416"/>
        </w:trPr>
        <w:tc>
          <w:tcPr>
            <w:tcW w:w="9858" w:type="dxa"/>
            <w:shd w:val="clear" w:color="auto" w:fill="A6A6A6" w:themeFill="background1" w:themeFillShade="A6"/>
            <w:vAlign w:val="center"/>
          </w:tcPr>
          <w:p w14:paraId="281BDE05" w14:textId="77777777" w:rsidR="008C3256" w:rsidRPr="003D09AD" w:rsidRDefault="008C3256"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1</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OVERVIEW</w:t>
            </w:r>
          </w:p>
        </w:tc>
      </w:tr>
      <w:tr w:rsidR="008C3256" w14:paraId="7EE44FD1" w14:textId="77777777" w:rsidTr="008C3256">
        <w:trPr>
          <w:trHeight w:val="1647"/>
        </w:trPr>
        <w:tc>
          <w:tcPr>
            <w:tcW w:w="9858" w:type="dxa"/>
            <w:shd w:val="clear" w:color="auto" w:fill="F2F2F2" w:themeFill="background1" w:themeFillShade="F2"/>
            <w:vAlign w:val="center"/>
          </w:tcPr>
          <w:p w14:paraId="24B9970B" w14:textId="6AEF3F5F" w:rsidR="008C3256" w:rsidRPr="008C3256" w:rsidRDefault="008C3256" w:rsidP="008C3256">
            <w:pPr>
              <w:spacing w:after="120"/>
              <w:rPr>
                <w:rFonts w:ascii="Arial Nova" w:eastAsia="Arial Nova" w:hAnsi="Arial Nova" w:cs="Arial Nova"/>
                <w:color w:val="000000" w:themeColor="text1"/>
                <w:sz w:val="20"/>
                <w:szCs w:val="20"/>
              </w:rPr>
            </w:pPr>
            <w:r w:rsidRPr="008C3256">
              <w:rPr>
                <w:rFonts w:ascii="Arial Nova" w:eastAsia="Arial Nova" w:hAnsi="Arial Nova" w:cs="Arial Nova"/>
                <w:color w:val="000000" w:themeColor="text1"/>
                <w:sz w:val="20"/>
                <w:szCs w:val="20"/>
              </w:rPr>
              <w:t>The "Manufacturing Innovation</w:t>
            </w:r>
            <w:r>
              <w:rPr>
                <w:rFonts w:ascii="Arial Nova" w:eastAsia="Arial Nova" w:hAnsi="Arial Nova" w:cs="Arial Nova"/>
                <w:color w:val="000000" w:themeColor="text1"/>
                <w:sz w:val="20"/>
                <w:szCs w:val="20"/>
              </w:rPr>
              <w:t xml:space="preserve"> of the Year</w:t>
            </w:r>
            <w:r w:rsidRPr="008C3256">
              <w:rPr>
                <w:rFonts w:ascii="Arial Nova" w:eastAsia="Arial Nova" w:hAnsi="Arial Nova" w:cs="Arial Nova"/>
                <w:color w:val="000000" w:themeColor="text1"/>
                <w:sz w:val="20"/>
                <w:szCs w:val="20"/>
              </w:rPr>
              <w:t xml:space="preserve">" award recognises excellence in the implementation of cutting-edge technologies or practices that enhance pharmaceutical manufacturing processes. This award applauds projects that significantly improve </w:t>
            </w:r>
            <w:r>
              <w:rPr>
                <w:rFonts w:ascii="Arial Nova" w:eastAsia="Arial Nova" w:hAnsi="Arial Nova" w:cs="Arial Nova"/>
                <w:color w:val="000000" w:themeColor="text1"/>
                <w:sz w:val="20"/>
                <w:szCs w:val="20"/>
              </w:rPr>
              <w:t xml:space="preserve">operations, </w:t>
            </w:r>
            <w:r w:rsidRPr="008C3256">
              <w:rPr>
                <w:rFonts w:ascii="Arial Nova" w:eastAsia="Arial Nova" w:hAnsi="Arial Nova" w:cs="Arial Nova"/>
                <w:color w:val="000000" w:themeColor="text1"/>
                <w:sz w:val="20"/>
                <w:szCs w:val="20"/>
              </w:rPr>
              <w:t>efficiency</w:t>
            </w:r>
            <w:r>
              <w:rPr>
                <w:rFonts w:ascii="Arial Nova" w:eastAsia="Arial Nova" w:hAnsi="Arial Nova" w:cs="Arial Nova"/>
                <w:color w:val="000000" w:themeColor="text1"/>
                <w:sz w:val="20"/>
                <w:szCs w:val="20"/>
              </w:rPr>
              <w:t xml:space="preserve"> and </w:t>
            </w:r>
            <w:r w:rsidRPr="008C3256">
              <w:rPr>
                <w:rFonts w:ascii="Arial Nova" w:eastAsia="Arial Nova" w:hAnsi="Arial Nova" w:cs="Arial Nova"/>
                <w:color w:val="000000" w:themeColor="text1"/>
                <w:sz w:val="20"/>
                <w:szCs w:val="20"/>
              </w:rPr>
              <w:t>quality within the manufacturing domain through technological innovation and lean practice.</w:t>
            </w:r>
          </w:p>
        </w:tc>
      </w:tr>
    </w:tbl>
    <w:p w14:paraId="17D7086D" w14:textId="77777777" w:rsidR="00125DCC" w:rsidRDefault="00125DCC" w:rsidP="008C3256">
      <w:pPr>
        <w:pStyle w:val="z-TopofForm"/>
        <w:ind w:left="-284"/>
        <w:jc w:val="left"/>
      </w:pPr>
      <w:r>
        <w:t>Top of Form</w:t>
      </w:r>
    </w:p>
    <w:p w14:paraId="2F6B0F0C" w14:textId="77777777" w:rsidR="008C3256" w:rsidRDefault="008C3256"/>
    <w:tbl>
      <w:tblPr>
        <w:tblStyle w:val="TableGrid"/>
        <w:tblW w:w="9858" w:type="dxa"/>
        <w:tblInd w:w="-431" w:type="dxa"/>
        <w:tblLook w:val="04A0" w:firstRow="1" w:lastRow="0" w:firstColumn="1" w:lastColumn="0" w:noHBand="0" w:noVBand="1"/>
      </w:tblPr>
      <w:tblGrid>
        <w:gridCol w:w="9858"/>
      </w:tblGrid>
      <w:tr w:rsidR="008C3256" w14:paraId="0EF9500F" w14:textId="77777777" w:rsidTr="003145E6">
        <w:trPr>
          <w:trHeight w:val="416"/>
        </w:trPr>
        <w:tc>
          <w:tcPr>
            <w:tcW w:w="9858" w:type="dxa"/>
            <w:shd w:val="clear" w:color="auto" w:fill="A6A6A6" w:themeFill="background1" w:themeFillShade="A6"/>
            <w:vAlign w:val="center"/>
          </w:tcPr>
          <w:p w14:paraId="392D03D8" w14:textId="77777777" w:rsidR="008C3256" w:rsidRPr="003D09AD" w:rsidRDefault="008C3256"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2</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ELIGIBILTY</w:t>
            </w:r>
          </w:p>
        </w:tc>
      </w:tr>
      <w:tr w:rsidR="008C3256" w14:paraId="1B190235" w14:textId="77777777" w:rsidTr="003B7B84">
        <w:trPr>
          <w:trHeight w:val="2448"/>
        </w:trPr>
        <w:tc>
          <w:tcPr>
            <w:tcW w:w="9858" w:type="dxa"/>
            <w:shd w:val="clear" w:color="auto" w:fill="F2F2F2" w:themeFill="background1" w:themeFillShade="F2"/>
            <w:vAlign w:val="center"/>
          </w:tcPr>
          <w:p w14:paraId="0D811A15" w14:textId="77777777" w:rsidR="008C3256" w:rsidRDefault="008C3256" w:rsidP="003B7B84">
            <w:pPr>
              <w:pStyle w:val="ListParagraph"/>
              <w:numPr>
                <w:ilvl w:val="0"/>
                <w:numId w:val="11"/>
              </w:numPr>
              <w:spacing w:after="160" w:line="259" w:lineRule="auto"/>
              <w:ind w:left="463" w:right="536" w:hanging="284"/>
              <w:contextualSpacing w:val="0"/>
              <w:rPr>
                <w:rFonts w:ascii="Arial Nova" w:eastAsia="Arial Nova" w:hAnsi="Arial Nova" w:cs="Arial Nova"/>
                <w:color w:val="000000" w:themeColor="text1"/>
                <w:sz w:val="20"/>
                <w:szCs w:val="20"/>
              </w:rPr>
            </w:pPr>
            <w:r w:rsidRPr="00720B20">
              <w:rPr>
                <w:rFonts w:ascii="Arial Nova" w:eastAsia="Arial Nova" w:hAnsi="Arial Nova" w:cs="Arial Nova"/>
                <w:color w:val="000000" w:themeColor="text1"/>
                <w:sz w:val="20"/>
                <w:szCs w:val="20"/>
              </w:rPr>
              <w:t>Open to pharmaceutical companies, technology providers, and organisations involved in or supporting the UK pharmaceutical industry.</w:t>
            </w:r>
          </w:p>
          <w:p w14:paraId="2CD247CF" w14:textId="7FEE2668" w:rsidR="003B7B84" w:rsidRPr="00720B20" w:rsidRDefault="003B7B84" w:rsidP="003B7B84">
            <w:pPr>
              <w:pStyle w:val="ListParagraph"/>
              <w:numPr>
                <w:ilvl w:val="0"/>
                <w:numId w:val="11"/>
              </w:numPr>
              <w:spacing w:after="160" w:line="259" w:lineRule="auto"/>
              <w:ind w:left="463" w:right="536" w:hanging="284"/>
              <w:contextualSpacing w:val="0"/>
              <w:rPr>
                <w:rFonts w:ascii="Arial Nova" w:eastAsia="Arial Nova" w:hAnsi="Arial Nova" w:cs="Arial Nova"/>
                <w:color w:val="000000" w:themeColor="text1"/>
                <w:sz w:val="20"/>
                <w:szCs w:val="20"/>
              </w:rPr>
            </w:pPr>
            <w:r>
              <w:rPr>
                <w:rFonts w:ascii="Arial Nova" w:eastAsia="Arial Nova" w:hAnsi="Arial Nova" w:cs="Arial Nova"/>
                <w:color w:val="000000" w:themeColor="text1"/>
                <w:sz w:val="20"/>
                <w:szCs w:val="20"/>
              </w:rPr>
              <w:t>Project must be based in the UK</w:t>
            </w:r>
            <w:r w:rsidR="006B3E25">
              <w:rPr>
                <w:rFonts w:ascii="Arial Nova" w:eastAsia="Arial Nova" w:hAnsi="Arial Nova" w:cs="Arial Nova"/>
                <w:color w:val="000000" w:themeColor="text1"/>
                <w:sz w:val="20"/>
                <w:szCs w:val="20"/>
              </w:rPr>
              <w:t xml:space="preserve"> and serving the pharmaceutical industry </w:t>
            </w:r>
          </w:p>
          <w:p w14:paraId="14855998" w14:textId="77777777" w:rsidR="006B3E25" w:rsidRDefault="008C3256" w:rsidP="006B3E25">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sidRPr="00720B20">
              <w:rPr>
                <w:rFonts w:ascii="Arial Nova" w:eastAsia="Arial Nova" w:hAnsi="Arial Nova" w:cs="Arial Nova"/>
                <w:color w:val="000000" w:themeColor="text1"/>
                <w:sz w:val="20"/>
                <w:szCs w:val="20"/>
              </w:rPr>
              <w:t xml:space="preserve">The technology application must demonstrate tangible benefits achieved within </w:t>
            </w:r>
            <w:r w:rsidR="006B3E25" w:rsidRPr="00D0343F">
              <w:rPr>
                <w:rFonts w:ascii="Arial Nova" w:eastAsia="Arial Nova" w:hAnsi="Arial Nova" w:cs="Arial Nova"/>
                <w:color w:val="000000" w:themeColor="text1"/>
                <w:sz w:val="20"/>
                <w:szCs w:val="20"/>
              </w:rPr>
              <w:t xml:space="preserve">01 October 2025 – 30 September 2026. </w:t>
            </w:r>
          </w:p>
          <w:p w14:paraId="646F40E2" w14:textId="5ACADFF4" w:rsidR="008C3256" w:rsidRPr="00720B20" w:rsidRDefault="008C3256" w:rsidP="003B7B84">
            <w:pPr>
              <w:pStyle w:val="ListParagraph"/>
              <w:numPr>
                <w:ilvl w:val="0"/>
                <w:numId w:val="11"/>
              </w:numPr>
              <w:spacing w:after="160" w:line="259" w:lineRule="auto"/>
              <w:ind w:left="463" w:right="536" w:hanging="284"/>
              <w:contextualSpacing w:val="0"/>
              <w:rPr>
                <w:rFonts w:ascii="Helvetica Neue" w:hAnsi="Helvetica Neue"/>
                <w:sz w:val="21"/>
                <w:szCs w:val="21"/>
              </w:rPr>
            </w:pPr>
            <w:r w:rsidRPr="00720B20">
              <w:rPr>
                <w:rFonts w:ascii="Arial Nova" w:eastAsia="Arial Nova" w:hAnsi="Arial Nova" w:cs="Arial Nova"/>
                <w:color w:val="000000" w:themeColor="text1"/>
                <w:sz w:val="20"/>
                <w:szCs w:val="20"/>
              </w:rPr>
              <w:t>Projects should illustrate the integration of innovative technology into manufacturing operations.</w:t>
            </w:r>
          </w:p>
        </w:tc>
      </w:tr>
    </w:tbl>
    <w:p w14:paraId="29767882" w14:textId="77777777" w:rsidR="008C3256" w:rsidRDefault="008C3256"/>
    <w:tbl>
      <w:tblPr>
        <w:tblStyle w:val="TableGrid"/>
        <w:tblW w:w="9858" w:type="dxa"/>
        <w:tblInd w:w="-431" w:type="dxa"/>
        <w:tblLook w:val="04A0" w:firstRow="1" w:lastRow="0" w:firstColumn="1" w:lastColumn="0" w:noHBand="0" w:noVBand="1"/>
      </w:tblPr>
      <w:tblGrid>
        <w:gridCol w:w="4390"/>
        <w:gridCol w:w="5468"/>
      </w:tblGrid>
      <w:tr w:rsidR="004D1CC7" w14:paraId="4AD84716" w14:textId="77777777" w:rsidTr="003D09AD">
        <w:trPr>
          <w:trHeight w:val="416"/>
        </w:trPr>
        <w:tc>
          <w:tcPr>
            <w:tcW w:w="9858" w:type="dxa"/>
            <w:gridSpan w:val="2"/>
            <w:shd w:val="clear" w:color="auto" w:fill="A6A6A6" w:themeFill="background1" w:themeFillShade="A6"/>
            <w:vAlign w:val="center"/>
          </w:tcPr>
          <w:p w14:paraId="40F9D11E" w14:textId="77777777" w:rsidR="004D1CC7" w:rsidRPr="003D09AD" w:rsidRDefault="004D1CC7" w:rsidP="00AB19D9">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3</w:t>
            </w:r>
            <w:r w:rsidRPr="003D09AD">
              <w:rPr>
                <w:rFonts w:ascii="Arial Nova" w:eastAsia="Arial Nova" w:hAnsi="Arial Nova" w:cs="Arial Nova"/>
                <w:b/>
                <w:color w:val="000000" w:themeColor="text1"/>
                <w:sz w:val="20"/>
                <w:szCs w:val="20"/>
              </w:rPr>
              <w:t xml:space="preserve"> – </w:t>
            </w:r>
            <w:r w:rsidR="00A40CD4" w:rsidRPr="003D09AD">
              <w:rPr>
                <w:rFonts w:ascii="Arial Nova" w:eastAsia="Arial Nova" w:hAnsi="Arial Nova" w:cs="Arial Nova"/>
                <w:b/>
                <w:color w:val="000000" w:themeColor="text1"/>
                <w:sz w:val="20"/>
                <w:szCs w:val="20"/>
              </w:rPr>
              <w:t>GENERAL DETAILS</w:t>
            </w:r>
          </w:p>
        </w:tc>
      </w:tr>
      <w:tr w:rsidR="00A40CD4" w14:paraId="5506E3F1" w14:textId="77777777" w:rsidTr="003B7B84">
        <w:trPr>
          <w:trHeight w:val="519"/>
        </w:trPr>
        <w:tc>
          <w:tcPr>
            <w:tcW w:w="4390" w:type="dxa"/>
            <w:shd w:val="clear" w:color="auto" w:fill="F2F2F2" w:themeFill="background1" w:themeFillShade="F2"/>
            <w:vAlign w:val="center"/>
          </w:tcPr>
          <w:p w14:paraId="662BF301" w14:textId="77777777" w:rsidR="00A40CD4" w:rsidRPr="00012685" w:rsidRDefault="00F5008A"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Application </w:t>
            </w:r>
            <w:r w:rsidR="00A40CD4" w:rsidRPr="00012685">
              <w:rPr>
                <w:rFonts w:ascii="Arial Nova" w:eastAsia="Arial Nova" w:hAnsi="Arial Nova" w:cs="Arial Nova"/>
                <w:color w:val="1F497D"/>
                <w:sz w:val="20"/>
                <w:szCs w:val="20"/>
              </w:rPr>
              <w:t>Category</w:t>
            </w:r>
          </w:p>
        </w:tc>
        <w:tc>
          <w:tcPr>
            <w:tcW w:w="5468" w:type="dxa"/>
            <w:shd w:val="clear" w:color="auto" w:fill="F2F2F2" w:themeFill="background1" w:themeFillShade="F2"/>
            <w:vAlign w:val="center"/>
          </w:tcPr>
          <w:p w14:paraId="3F16494D" w14:textId="48242373" w:rsidR="00A40CD4" w:rsidRPr="008B59C1" w:rsidRDefault="00A40CD4" w:rsidP="00AB19D9">
            <w:pPr>
              <w:spacing w:after="0" w:line="240" w:lineRule="auto"/>
              <w:ind w:left="42"/>
            </w:pPr>
            <w:r>
              <w:rPr>
                <w:rFonts w:ascii="Arial Nova" w:eastAsia="Arial Nova" w:hAnsi="Arial Nova" w:cs="Arial Nova"/>
                <w:color w:val="1F497D"/>
                <w:sz w:val="20"/>
                <w:szCs w:val="20"/>
              </w:rPr>
              <w:t xml:space="preserve">Manufacturing Innovation of the Year </w:t>
            </w:r>
          </w:p>
        </w:tc>
      </w:tr>
      <w:tr w:rsidR="004D1CC7" w14:paraId="3241EA7C" w14:textId="77777777" w:rsidTr="003B7B84">
        <w:trPr>
          <w:trHeight w:val="440"/>
        </w:trPr>
        <w:tc>
          <w:tcPr>
            <w:tcW w:w="4390" w:type="dxa"/>
            <w:shd w:val="clear" w:color="auto" w:fill="F2F2F2" w:themeFill="background1" w:themeFillShade="F2"/>
            <w:vAlign w:val="center"/>
          </w:tcPr>
          <w:p w14:paraId="04636DA5" w14:textId="77777777" w:rsidR="004D1CC7" w:rsidRPr="00DA6AEB" w:rsidRDefault="004D1CC7"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w:t>
            </w:r>
            <w:r w:rsidR="00A40CD4">
              <w:rPr>
                <w:rFonts w:ascii="Arial Nova" w:eastAsia="Arial Nova" w:hAnsi="Arial Nova" w:cs="Arial Nova"/>
                <w:color w:val="1F497D"/>
                <w:sz w:val="20"/>
                <w:szCs w:val="20"/>
              </w:rPr>
              <w:t xml:space="preserve"> of Organisation: </w:t>
            </w:r>
          </w:p>
        </w:tc>
        <w:tc>
          <w:tcPr>
            <w:tcW w:w="5468" w:type="dxa"/>
            <w:vAlign w:val="center"/>
          </w:tcPr>
          <w:p w14:paraId="7572054A" w14:textId="77777777" w:rsidR="004D1CC7" w:rsidRPr="00DA6AEB" w:rsidRDefault="004D1CC7" w:rsidP="00AB19D9">
            <w:pPr>
              <w:spacing w:after="0" w:line="240" w:lineRule="auto"/>
              <w:ind w:left="42"/>
              <w:rPr>
                <w:rFonts w:ascii="MS Gothic" w:eastAsia="MS Gothic" w:hAnsi="MS Gothic"/>
                <w:sz w:val="36"/>
              </w:rPr>
            </w:pPr>
          </w:p>
        </w:tc>
      </w:tr>
      <w:tr w:rsidR="004D1CC7" w14:paraId="78BA6468" w14:textId="77777777" w:rsidTr="003B7B84">
        <w:trPr>
          <w:trHeight w:val="440"/>
        </w:trPr>
        <w:tc>
          <w:tcPr>
            <w:tcW w:w="4390" w:type="dxa"/>
            <w:shd w:val="clear" w:color="auto" w:fill="F2F2F2" w:themeFill="background1" w:themeFillShade="F2"/>
            <w:vAlign w:val="center"/>
          </w:tcPr>
          <w:p w14:paraId="25CD619A" w14:textId="77777777"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 of Project / Manufacturing Innovation:</w:t>
            </w:r>
          </w:p>
        </w:tc>
        <w:tc>
          <w:tcPr>
            <w:tcW w:w="5468" w:type="dxa"/>
            <w:vAlign w:val="center"/>
          </w:tcPr>
          <w:p w14:paraId="53262085" w14:textId="77777777" w:rsidR="004D1CC7" w:rsidRPr="00DA6AEB" w:rsidRDefault="004D1CC7" w:rsidP="00AB19D9">
            <w:pPr>
              <w:spacing w:after="0" w:line="240" w:lineRule="auto"/>
              <w:ind w:left="42"/>
              <w:rPr>
                <w:rFonts w:ascii="MS Gothic" w:eastAsia="MS Gothic" w:hAnsi="MS Gothic"/>
                <w:sz w:val="36"/>
              </w:rPr>
            </w:pPr>
          </w:p>
        </w:tc>
      </w:tr>
      <w:tr w:rsidR="00990556" w14:paraId="6740DA3E" w14:textId="77777777" w:rsidTr="003B7B84">
        <w:trPr>
          <w:trHeight w:val="426"/>
        </w:trPr>
        <w:tc>
          <w:tcPr>
            <w:tcW w:w="4390" w:type="dxa"/>
            <w:shd w:val="clear" w:color="auto" w:fill="F2F2F2" w:themeFill="background1" w:themeFillShade="F2"/>
            <w:vAlign w:val="center"/>
          </w:tcPr>
          <w:p w14:paraId="21AADEAC" w14:textId="77777777"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Location of Project:</w:t>
            </w:r>
          </w:p>
        </w:tc>
        <w:tc>
          <w:tcPr>
            <w:tcW w:w="5468" w:type="dxa"/>
            <w:vAlign w:val="center"/>
          </w:tcPr>
          <w:p w14:paraId="332D2DBF" w14:textId="77777777" w:rsidR="00990556" w:rsidRPr="00DA6AEB" w:rsidRDefault="00990556" w:rsidP="00AB19D9">
            <w:pPr>
              <w:spacing w:after="0" w:line="240" w:lineRule="auto"/>
              <w:ind w:left="42"/>
              <w:rPr>
                <w:rFonts w:ascii="MS Gothic" w:eastAsia="MS Gothic" w:hAnsi="MS Gothic"/>
                <w:sz w:val="36"/>
              </w:rPr>
            </w:pPr>
          </w:p>
        </w:tc>
      </w:tr>
      <w:tr w:rsidR="004D1CC7" w14:paraId="5D622C6D" w14:textId="77777777" w:rsidTr="003B7B84">
        <w:trPr>
          <w:trHeight w:val="426"/>
        </w:trPr>
        <w:tc>
          <w:tcPr>
            <w:tcW w:w="4390" w:type="dxa"/>
            <w:shd w:val="clear" w:color="auto" w:fill="F2F2F2" w:themeFill="background1" w:themeFillShade="F2"/>
            <w:vAlign w:val="center"/>
          </w:tcPr>
          <w:p w14:paraId="3E015EE8" w14:textId="77777777"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 xml:space="preserve">Name of Contact Person 1 </w:t>
            </w:r>
          </w:p>
        </w:tc>
        <w:tc>
          <w:tcPr>
            <w:tcW w:w="5468" w:type="dxa"/>
            <w:vAlign w:val="center"/>
          </w:tcPr>
          <w:p w14:paraId="55A2B0B6" w14:textId="77777777" w:rsidR="004D1CC7" w:rsidRPr="00DA6AEB" w:rsidRDefault="004D1CC7" w:rsidP="00AB19D9">
            <w:pPr>
              <w:spacing w:after="0" w:line="240" w:lineRule="auto"/>
              <w:ind w:left="42"/>
              <w:rPr>
                <w:rFonts w:ascii="MS Gothic" w:eastAsia="MS Gothic" w:hAnsi="MS Gothic"/>
                <w:sz w:val="36"/>
              </w:rPr>
            </w:pPr>
          </w:p>
        </w:tc>
      </w:tr>
      <w:tr w:rsidR="004D1CC7" w14:paraId="4DC50070" w14:textId="77777777" w:rsidTr="003B7B84">
        <w:trPr>
          <w:trHeight w:val="440"/>
        </w:trPr>
        <w:tc>
          <w:tcPr>
            <w:tcW w:w="4390" w:type="dxa"/>
            <w:shd w:val="clear" w:color="auto" w:fill="F2F2F2" w:themeFill="background1" w:themeFillShade="F2"/>
            <w:vAlign w:val="center"/>
          </w:tcPr>
          <w:p w14:paraId="1A4F4A89" w14:textId="77777777"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 xml:space="preserve">Email address of Contact Person 1 </w:t>
            </w:r>
          </w:p>
        </w:tc>
        <w:tc>
          <w:tcPr>
            <w:tcW w:w="5468" w:type="dxa"/>
            <w:vAlign w:val="center"/>
          </w:tcPr>
          <w:p w14:paraId="6EEB23B0" w14:textId="77777777" w:rsidR="004D1CC7" w:rsidRPr="00DA6AEB" w:rsidRDefault="004D1CC7" w:rsidP="00AB19D9">
            <w:pPr>
              <w:spacing w:after="0" w:line="240" w:lineRule="auto"/>
              <w:ind w:left="42"/>
              <w:rPr>
                <w:rFonts w:ascii="MS Gothic" w:eastAsia="MS Gothic" w:hAnsi="MS Gothic"/>
                <w:sz w:val="36"/>
              </w:rPr>
            </w:pPr>
          </w:p>
        </w:tc>
      </w:tr>
      <w:tr w:rsidR="00A40CD4" w14:paraId="3073E1DE" w14:textId="77777777" w:rsidTr="003B7B84">
        <w:trPr>
          <w:trHeight w:val="440"/>
        </w:trPr>
        <w:tc>
          <w:tcPr>
            <w:tcW w:w="4390" w:type="dxa"/>
            <w:shd w:val="clear" w:color="auto" w:fill="F2F2F2" w:themeFill="background1" w:themeFillShade="F2"/>
            <w:vAlign w:val="center"/>
          </w:tcPr>
          <w:p w14:paraId="19AE98F0" w14:textId="77777777" w:rsidR="00A40CD4"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 of Contact Person 2</w:t>
            </w:r>
          </w:p>
        </w:tc>
        <w:tc>
          <w:tcPr>
            <w:tcW w:w="5468" w:type="dxa"/>
            <w:vAlign w:val="center"/>
          </w:tcPr>
          <w:p w14:paraId="5A2DF744" w14:textId="77777777" w:rsidR="00A40CD4" w:rsidRPr="00DA6AEB" w:rsidRDefault="00A40CD4" w:rsidP="00AB19D9">
            <w:pPr>
              <w:spacing w:after="0" w:line="240" w:lineRule="auto"/>
              <w:ind w:left="42"/>
              <w:rPr>
                <w:rFonts w:ascii="MS Gothic" w:eastAsia="MS Gothic" w:hAnsi="MS Gothic"/>
                <w:sz w:val="36"/>
              </w:rPr>
            </w:pPr>
          </w:p>
        </w:tc>
      </w:tr>
      <w:tr w:rsidR="00A40CD4" w14:paraId="6F041BF5" w14:textId="77777777" w:rsidTr="003B7B84">
        <w:trPr>
          <w:trHeight w:val="440"/>
        </w:trPr>
        <w:tc>
          <w:tcPr>
            <w:tcW w:w="4390" w:type="dxa"/>
            <w:shd w:val="clear" w:color="auto" w:fill="F2F2F2" w:themeFill="background1" w:themeFillShade="F2"/>
            <w:vAlign w:val="center"/>
          </w:tcPr>
          <w:p w14:paraId="68ACC648" w14:textId="77777777" w:rsidR="00A40CD4" w:rsidRDefault="00A40CD4"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Email address of Contact Person 2 </w:t>
            </w:r>
          </w:p>
        </w:tc>
        <w:tc>
          <w:tcPr>
            <w:tcW w:w="5468" w:type="dxa"/>
            <w:vAlign w:val="center"/>
          </w:tcPr>
          <w:p w14:paraId="473FA0AE" w14:textId="77777777" w:rsidR="00A40CD4" w:rsidRPr="00DA6AEB" w:rsidRDefault="00A40CD4" w:rsidP="00AB19D9">
            <w:pPr>
              <w:spacing w:after="0" w:line="240" w:lineRule="auto"/>
              <w:ind w:left="42"/>
              <w:rPr>
                <w:rFonts w:ascii="MS Gothic" w:eastAsia="MS Gothic" w:hAnsi="MS Gothic"/>
                <w:sz w:val="36"/>
              </w:rPr>
            </w:pPr>
          </w:p>
        </w:tc>
      </w:tr>
      <w:tr w:rsidR="00396583" w14:paraId="197FDD14" w14:textId="77777777" w:rsidTr="003B7B84">
        <w:trPr>
          <w:trHeight w:val="440"/>
        </w:trPr>
        <w:tc>
          <w:tcPr>
            <w:tcW w:w="4390" w:type="dxa"/>
            <w:shd w:val="clear" w:color="auto" w:fill="F2F2F2" w:themeFill="background1" w:themeFillShade="F2"/>
            <w:vAlign w:val="center"/>
          </w:tcPr>
          <w:p w14:paraId="0BB183AA" w14:textId="77777777"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Size of Organisation (Approx # of employees)</w:t>
            </w:r>
          </w:p>
        </w:tc>
        <w:tc>
          <w:tcPr>
            <w:tcW w:w="5468" w:type="dxa"/>
            <w:vAlign w:val="center"/>
          </w:tcPr>
          <w:p w14:paraId="3414B566" w14:textId="77777777" w:rsidR="00396583" w:rsidRPr="00DA6AEB" w:rsidRDefault="00396583" w:rsidP="00AB19D9">
            <w:pPr>
              <w:spacing w:after="0" w:line="240" w:lineRule="auto"/>
              <w:ind w:left="42"/>
              <w:rPr>
                <w:rFonts w:ascii="MS Gothic" w:eastAsia="MS Gothic" w:hAnsi="MS Gothic"/>
                <w:sz w:val="36"/>
              </w:rPr>
            </w:pPr>
          </w:p>
        </w:tc>
      </w:tr>
      <w:tr w:rsidR="00990556" w14:paraId="2556149F" w14:textId="77777777" w:rsidTr="003B7B84">
        <w:trPr>
          <w:trHeight w:val="440"/>
        </w:trPr>
        <w:tc>
          <w:tcPr>
            <w:tcW w:w="4390" w:type="dxa"/>
            <w:shd w:val="clear" w:color="auto" w:fill="F2F2F2" w:themeFill="background1" w:themeFillShade="F2"/>
            <w:vAlign w:val="center"/>
          </w:tcPr>
          <w:p w14:paraId="595105A1" w14:textId="77777777" w:rsidR="00990556" w:rsidRDefault="008C32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Founding year of Organisation</w:t>
            </w:r>
            <w:r w:rsidR="00990556">
              <w:rPr>
                <w:rFonts w:ascii="Arial Nova" w:eastAsia="Arial Nova" w:hAnsi="Arial Nova" w:cs="Arial Nova"/>
                <w:color w:val="1F497D"/>
                <w:sz w:val="20"/>
                <w:szCs w:val="20"/>
              </w:rPr>
              <w:t xml:space="preserve"> </w:t>
            </w:r>
          </w:p>
        </w:tc>
        <w:tc>
          <w:tcPr>
            <w:tcW w:w="5468" w:type="dxa"/>
            <w:vAlign w:val="center"/>
          </w:tcPr>
          <w:p w14:paraId="1451E8A1" w14:textId="77777777" w:rsidR="00990556" w:rsidRPr="00DA6AEB" w:rsidRDefault="00990556" w:rsidP="00AB19D9">
            <w:pPr>
              <w:spacing w:after="0" w:line="240" w:lineRule="auto"/>
              <w:ind w:left="42"/>
              <w:rPr>
                <w:rFonts w:ascii="MS Gothic" w:eastAsia="MS Gothic" w:hAnsi="MS Gothic"/>
                <w:sz w:val="36"/>
              </w:rPr>
            </w:pPr>
          </w:p>
        </w:tc>
      </w:tr>
      <w:tr w:rsidR="00990556" w14:paraId="34130BA1" w14:textId="77777777" w:rsidTr="003B7B84">
        <w:trPr>
          <w:trHeight w:val="440"/>
        </w:trPr>
        <w:tc>
          <w:tcPr>
            <w:tcW w:w="4390" w:type="dxa"/>
            <w:shd w:val="clear" w:color="auto" w:fill="F2F2F2" w:themeFill="background1" w:themeFillShade="F2"/>
            <w:vAlign w:val="center"/>
          </w:tcPr>
          <w:p w14:paraId="7261F113" w14:textId="77777777"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Website of Organisation </w:t>
            </w:r>
          </w:p>
        </w:tc>
        <w:tc>
          <w:tcPr>
            <w:tcW w:w="5468" w:type="dxa"/>
            <w:vAlign w:val="center"/>
          </w:tcPr>
          <w:p w14:paraId="326A5386" w14:textId="77777777" w:rsidR="00990556" w:rsidRPr="00DA6AEB" w:rsidRDefault="00990556" w:rsidP="00AB19D9">
            <w:pPr>
              <w:spacing w:after="0" w:line="240" w:lineRule="auto"/>
              <w:ind w:left="-284"/>
              <w:rPr>
                <w:rFonts w:ascii="MS Gothic" w:eastAsia="MS Gothic" w:hAnsi="MS Gothic"/>
                <w:sz w:val="36"/>
              </w:rPr>
            </w:pPr>
          </w:p>
        </w:tc>
      </w:tr>
    </w:tbl>
    <w:p w14:paraId="59B1F20F" w14:textId="77777777" w:rsidR="00125DCC" w:rsidRDefault="00125DCC" w:rsidP="00AB19D9">
      <w:pPr>
        <w:pStyle w:val="z-BottomofForm"/>
        <w:ind w:left="-284"/>
        <w:rPr>
          <w:vanish w:val="0"/>
        </w:rPr>
      </w:pPr>
      <w:r>
        <w:t>Bottom of Form</w:t>
      </w:r>
    </w:p>
    <w:p w14:paraId="4F0A7FBF" w14:textId="77777777" w:rsidR="006B3E25" w:rsidRDefault="006B3E25" w:rsidP="006B3E25"/>
    <w:p w14:paraId="40DE21D4" w14:textId="77777777" w:rsidR="006B3E25" w:rsidRPr="006B3E25" w:rsidRDefault="006B3E25" w:rsidP="006B3E25"/>
    <w:p w14:paraId="72AD6D8D" w14:textId="0250A526" w:rsidR="006B3E25" w:rsidRDefault="00012685" w:rsidP="006B3E25">
      <w:pPr>
        <w:spacing w:after="0" w:line="240" w:lineRule="auto"/>
        <w:ind w:left="-284"/>
        <w:jc w:val="center"/>
        <w:rPr>
          <w:rFonts w:ascii="Arial Nova" w:eastAsia="Arial Nova" w:hAnsi="Arial Nova" w:cs="Arial Nova"/>
          <w:b/>
          <w:color w:val="4F81BD"/>
          <w:sz w:val="20"/>
          <w:szCs w:val="20"/>
        </w:rPr>
      </w:pPr>
      <w:r>
        <w:rPr>
          <w:rFonts w:ascii="Arial Nova" w:eastAsia="Arial Nova" w:hAnsi="Arial Nova" w:cs="Arial Nova"/>
          <w:b/>
          <w:color w:val="4F81BD"/>
          <w:sz w:val="20"/>
          <w:szCs w:val="20"/>
        </w:rPr>
        <w:br w:type="column"/>
      </w:r>
    </w:p>
    <w:p w14:paraId="513DB2AF" w14:textId="77777777" w:rsidR="006B3E25" w:rsidRPr="006B3E25" w:rsidRDefault="006B3E25" w:rsidP="006B3E25">
      <w:pPr>
        <w:spacing w:after="0" w:line="240" w:lineRule="auto"/>
        <w:ind w:left="-284"/>
        <w:jc w:val="center"/>
        <w:rPr>
          <w:rFonts w:ascii="Arial Nova" w:eastAsia="Arial Nova" w:hAnsi="Arial Nova" w:cs="Arial Nova"/>
          <w:b/>
          <w:color w:val="4F81BD"/>
          <w:sz w:val="20"/>
          <w:szCs w:val="20"/>
        </w:rPr>
      </w:pPr>
    </w:p>
    <w:tbl>
      <w:tblPr>
        <w:tblStyle w:val="TableGrid"/>
        <w:tblW w:w="9858" w:type="dxa"/>
        <w:tblInd w:w="-431" w:type="dxa"/>
        <w:tblLook w:val="04A0" w:firstRow="1" w:lastRow="0" w:firstColumn="1" w:lastColumn="0" w:noHBand="0" w:noVBand="1"/>
      </w:tblPr>
      <w:tblGrid>
        <w:gridCol w:w="9858"/>
      </w:tblGrid>
      <w:tr w:rsidR="003B7B84" w14:paraId="51C25692" w14:textId="77777777" w:rsidTr="003145E6">
        <w:trPr>
          <w:trHeight w:val="416"/>
        </w:trPr>
        <w:tc>
          <w:tcPr>
            <w:tcW w:w="9858" w:type="dxa"/>
            <w:shd w:val="clear" w:color="auto" w:fill="A6A6A6" w:themeFill="background1" w:themeFillShade="A6"/>
            <w:vAlign w:val="center"/>
          </w:tcPr>
          <w:bookmarkEnd w:id="0"/>
          <w:bookmarkEnd w:id="1"/>
          <w:p w14:paraId="08A23470" w14:textId="77777777" w:rsidR="003B7B84" w:rsidRPr="003D09AD" w:rsidRDefault="003B7B84"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4</w:t>
            </w:r>
            <w:r w:rsidRPr="003D09AD">
              <w:rPr>
                <w:rFonts w:ascii="Arial Nova" w:eastAsia="Arial Nova" w:hAnsi="Arial Nova" w:cs="Arial Nova"/>
                <w:b/>
                <w:color w:val="000000" w:themeColor="text1"/>
                <w:sz w:val="20"/>
                <w:szCs w:val="20"/>
              </w:rPr>
              <w:t xml:space="preserve"> – </w:t>
            </w:r>
            <w:r w:rsidR="005049E4">
              <w:rPr>
                <w:rFonts w:ascii="Arial Nova" w:eastAsia="Arial Nova" w:hAnsi="Arial Nova" w:cs="Arial Nova"/>
                <w:b/>
                <w:color w:val="000000" w:themeColor="text1"/>
                <w:sz w:val="20"/>
                <w:szCs w:val="20"/>
              </w:rPr>
              <w:t>PROJECT SUMMARY</w:t>
            </w:r>
          </w:p>
        </w:tc>
      </w:tr>
      <w:tr w:rsidR="003B7B84" w14:paraId="5E8FD277" w14:textId="77777777" w:rsidTr="005049E4">
        <w:trPr>
          <w:trHeight w:val="1459"/>
        </w:trPr>
        <w:tc>
          <w:tcPr>
            <w:tcW w:w="9858" w:type="dxa"/>
            <w:shd w:val="clear" w:color="auto" w:fill="F2F2F2" w:themeFill="background1" w:themeFillShade="F2"/>
            <w:vAlign w:val="center"/>
          </w:tcPr>
          <w:p w14:paraId="27800D7C" w14:textId="77777777" w:rsidR="003B7B84" w:rsidRDefault="005049E4" w:rsidP="005049E4">
            <w:pPr>
              <w:spacing w:after="160" w:line="259" w:lineRule="auto"/>
              <w:ind w:right="536"/>
              <w:rPr>
                <w:rFonts w:ascii="Helvetica Neue" w:hAnsi="Helvetica Neue"/>
                <w:sz w:val="21"/>
                <w:szCs w:val="21"/>
              </w:rPr>
            </w:pPr>
            <w:r>
              <w:rPr>
                <w:rFonts w:ascii="Helvetica Neue" w:hAnsi="Helvetica Neue"/>
                <w:sz w:val="21"/>
                <w:szCs w:val="21"/>
              </w:rPr>
              <w:t>Please use this section to provide a</w:t>
            </w:r>
            <w:r w:rsidRPr="005049E4">
              <w:rPr>
                <w:rFonts w:ascii="Helvetica Neue" w:hAnsi="Helvetica Neue"/>
                <w:sz w:val="21"/>
                <w:szCs w:val="21"/>
              </w:rPr>
              <w:t xml:space="preserve"> comprehensive overview </w:t>
            </w:r>
            <w:r>
              <w:rPr>
                <w:rFonts w:ascii="Helvetica Neue" w:hAnsi="Helvetica Neue"/>
                <w:sz w:val="21"/>
                <w:szCs w:val="21"/>
              </w:rPr>
              <w:t xml:space="preserve">of the project </w:t>
            </w:r>
            <w:r w:rsidRPr="005049E4">
              <w:rPr>
                <w:rFonts w:ascii="Helvetica Neue" w:hAnsi="Helvetica Neue"/>
                <w:sz w:val="21"/>
                <w:szCs w:val="21"/>
              </w:rPr>
              <w:t>describing the technology</w:t>
            </w:r>
            <w:r>
              <w:rPr>
                <w:rFonts w:ascii="Helvetica Neue" w:hAnsi="Helvetica Neue"/>
                <w:sz w:val="21"/>
                <w:szCs w:val="21"/>
              </w:rPr>
              <w:t>/manufacturing innovation</w:t>
            </w:r>
            <w:r w:rsidRPr="005049E4">
              <w:rPr>
                <w:rFonts w:ascii="Helvetica Neue" w:hAnsi="Helvetica Neue"/>
                <w:sz w:val="21"/>
                <w:szCs w:val="21"/>
              </w:rPr>
              <w:t>, its implementation, and results.</w:t>
            </w:r>
          </w:p>
          <w:p w14:paraId="76546E49" w14:textId="77777777" w:rsidR="00E36B05" w:rsidRDefault="005049E4" w:rsidP="005049E4">
            <w:pPr>
              <w:spacing w:after="160" w:line="259" w:lineRule="auto"/>
              <w:ind w:right="536"/>
              <w:rPr>
                <w:rFonts w:ascii="Helvetica Neue" w:hAnsi="Helvetica Neue"/>
                <w:sz w:val="21"/>
                <w:szCs w:val="21"/>
              </w:rPr>
            </w:pPr>
            <w:r>
              <w:rPr>
                <w:rFonts w:ascii="Helvetica Neue" w:hAnsi="Helvetica Neue"/>
                <w:sz w:val="21"/>
                <w:szCs w:val="21"/>
              </w:rPr>
              <w:t>Max word count: 300 words</w:t>
            </w:r>
            <w:r w:rsidR="00E36B05">
              <w:rPr>
                <w:rFonts w:ascii="Helvetica Neue" w:hAnsi="Helvetica Neue"/>
                <w:sz w:val="21"/>
                <w:szCs w:val="21"/>
              </w:rPr>
              <w:t xml:space="preserve"> </w:t>
            </w:r>
          </w:p>
          <w:p w14:paraId="76921DD8" w14:textId="6A2DB3B7" w:rsidR="005049E4" w:rsidRPr="005049E4" w:rsidRDefault="00E36B05" w:rsidP="005049E4">
            <w:pPr>
              <w:spacing w:after="160" w:line="259" w:lineRule="auto"/>
              <w:ind w:right="536"/>
              <w:rPr>
                <w:rFonts w:ascii="Helvetica Neue" w:hAnsi="Helvetica Neue"/>
                <w:sz w:val="21"/>
                <w:szCs w:val="21"/>
              </w:rPr>
            </w:pPr>
            <w:r>
              <w:rPr>
                <w:rFonts w:ascii="Helvetica Neue" w:hAnsi="Helvetica Neue"/>
                <w:sz w:val="21"/>
                <w:szCs w:val="21"/>
              </w:rPr>
              <w:t>Scoring weightage: 0% (this section carries no weightage as it is a summary of the project)</w:t>
            </w:r>
          </w:p>
        </w:tc>
      </w:tr>
      <w:tr w:rsidR="005049E4" w14:paraId="20585FDE" w14:textId="77777777" w:rsidTr="00E96411">
        <w:trPr>
          <w:trHeight w:val="10750"/>
        </w:trPr>
        <w:tc>
          <w:tcPr>
            <w:tcW w:w="9858" w:type="dxa"/>
            <w:shd w:val="clear" w:color="auto" w:fill="FFFFFF" w:themeFill="background1"/>
          </w:tcPr>
          <w:p w14:paraId="4E8A07C1" w14:textId="77777777" w:rsidR="005049E4" w:rsidRPr="005049E4" w:rsidRDefault="005049E4" w:rsidP="00E96411">
            <w:pPr>
              <w:spacing w:after="0" w:line="259" w:lineRule="auto"/>
              <w:ind w:right="539"/>
              <w:rPr>
                <w:rFonts w:ascii="Arial Nova" w:eastAsia="Arial Nova" w:hAnsi="Arial Nova" w:cs="Arial Nova"/>
                <w:i/>
                <w:iCs/>
                <w:color w:val="000000" w:themeColor="text1"/>
                <w:sz w:val="20"/>
                <w:szCs w:val="20"/>
              </w:rPr>
            </w:pPr>
          </w:p>
        </w:tc>
      </w:tr>
    </w:tbl>
    <w:p w14:paraId="79627893" w14:textId="77777777" w:rsidR="0080230D" w:rsidRDefault="0080230D" w:rsidP="00AB19D9">
      <w:pPr>
        <w:ind w:left="-284"/>
      </w:pPr>
    </w:p>
    <w:p w14:paraId="51B890B1" w14:textId="77777777" w:rsidR="005049E4" w:rsidRDefault="005049E4"/>
    <w:tbl>
      <w:tblPr>
        <w:tblStyle w:val="TableGrid"/>
        <w:tblW w:w="9858" w:type="dxa"/>
        <w:tblInd w:w="-431" w:type="dxa"/>
        <w:tblLook w:val="04A0" w:firstRow="1" w:lastRow="0" w:firstColumn="1" w:lastColumn="0" w:noHBand="0" w:noVBand="1"/>
      </w:tblPr>
      <w:tblGrid>
        <w:gridCol w:w="9858"/>
      </w:tblGrid>
      <w:tr w:rsidR="005049E4" w14:paraId="3087FC55" w14:textId="77777777" w:rsidTr="003145E6">
        <w:trPr>
          <w:trHeight w:val="416"/>
        </w:trPr>
        <w:tc>
          <w:tcPr>
            <w:tcW w:w="9858" w:type="dxa"/>
            <w:shd w:val="clear" w:color="auto" w:fill="A6A6A6" w:themeFill="background1" w:themeFillShade="A6"/>
            <w:vAlign w:val="center"/>
          </w:tcPr>
          <w:p w14:paraId="3093C8B8" w14:textId="77777777" w:rsidR="005049E4" w:rsidRPr="005049E4" w:rsidRDefault="005049E4" w:rsidP="005049E4">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5</w:t>
            </w:r>
            <w:r w:rsidRPr="003D09AD">
              <w:rPr>
                <w:rFonts w:ascii="Arial Nova" w:eastAsia="Arial Nova" w:hAnsi="Arial Nova" w:cs="Arial Nova"/>
                <w:b/>
                <w:color w:val="000000" w:themeColor="text1"/>
                <w:sz w:val="20"/>
                <w:szCs w:val="20"/>
              </w:rPr>
              <w:t xml:space="preserve"> – </w:t>
            </w:r>
            <w:r w:rsidRPr="005049E4">
              <w:rPr>
                <w:rFonts w:ascii="Arial Nova" w:eastAsia="Arial Nova" w:hAnsi="Arial Nova" w:cs="Arial Nova"/>
                <w:b/>
                <w:bCs/>
                <w:color w:val="000000" w:themeColor="text1"/>
                <w:sz w:val="20"/>
                <w:szCs w:val="20"/>
              </w:rPr>
              <w:t>INNOVATION AND TECHNOLOGICAL ADVANCEMENT</w:t>
            </w:r>
          </w:p>
        </w:tc>
      </w:tr>
      <w:tr w:rsidR="005049E4" w14:paraId="6718389F" w14:textId="77777777" w:rsidTr="00E96411">
        <w:trPr>
          <w:trHeight w:val="2469"/>
        </w:trPr>
        <w:tc>
          <w:tcPr>
            <w:tcW w:w="9858" w:type="dxa"/>
            <w:shd w:val="clear" w:color="auto" w:fill="F2F2F2" w:themeFill="background1" w:themeFillShade="F2"/>
            <w:vAlign w:val="center"/>
          </w:tcPr>
          <w:p w14:paraId="6BE81946" w14:textId="77777777" w:rsidR="00E96411" w:rsidRDefault="005049E4" w:rsidP="00E96411">
            <w:pPr>
              <w:spacing w:before="120" w:after="120" w:line="259" w:lineRule="auto"/>
              <w:ind w:right="539"/>
              <w:rPr>
                <w:rFonts w:ascii="Helvetica Neue" w:hAnsi="Helvetica Neue"/>
                <w:sz w:val="21"/>
                <w:szCs w:val="21"/>
              </w:rPr>
            </w:pPr>
            <w:r>
              <w:rPr>
                <w:rFonts w:ascii="Helvetica Neue" w:hAnsi="Helvetica Neue"/>
                <w:sz w:val="21"/>
                <w:szCs w:val="21"/>
              </w:rPr>
              <w:t>Please use this section to explain</w:t>
            </w:r>
            <w:r w:rsidRPr="005049E4">
              <w:rPr>
                <w:rFonts w:ascii="Helvetica Neue" w:hAnsi="Helvetica Neue"/>
                <w:sz w:val="21"/>
                <w:szCs w:val="21"/>
              </w:rPr>
              <w:t xml:space="preserve"> the use of</w:t>
            </w:r>
            <w:r>
              <w:rPr>
                <w:rFonts w:ascii="Helvetica Neue" w:hAnsi="Helvetica Neue"/>
                <w:sz w:val="21"/>
                <w:szCs w:val="21"/>
              </w:rPr>
              <w:t xml:space="preserve"> the</w:t>
            </w:r>
            <w:r w:rsidR="00E96411">
              <w:rPr>
                <w:rFonts w:ascii="Helvetica Neue" w:hAnsi="Helvetica Neue"/>
                <w:sz w:val="21"/>
                <w:szCs w:val="21"/>
              </w:rPr>
              <w:t xml:space="preserve"> innovation/project in pharmaceutical manufacturing processes. </w:t>
            </w:r>
            <w:r w:rsidRPr="005049E4">
              <w:rPr>
                <w:rFonts w:ascii="Helvetica Neue" w:hAnsi="Helvetica Neue"/>
                <w:sz w:val="21"/>
                <w:szCs w:val="21"/>
              </w:rPr>
              <w:t xml:space="preserve"> </w:t>
            </w:r>
          </w:p>
          <w:p w14:paraId="421E8ED0" w14:textId="77777777" w:rsidR="00E96411" w:rsidRDefault="00E96411" w:rsidP="00E96411">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2959891F" w14:textId="77777777" w:rsidR="005049E4" w:rsidRPr="00E96411" w:rsidRDefault="00E96411" w:rsidP="00E96411">
            <w:pPr>
              <w:pStyle w:val="ListParagraph"/>
              <w:numPr>
                <w:ilvl w:val="0"/>
                <w:numId w:val="13"/>
              </w:numPr>
              <w:spacing w:before="120" w:after="120" w:line="259" w:lineRule="auto"/>
              <w:ind w:right="539"/>
              <w:rPr>
                <w:rFonts w:ascii="Helvetica Neue" w:hAnsi="Helvetica Neue"/>
                <w:sz w:val="21"/>
                <w:szCs w:val="21"/>
              </w:rPr>
            </w:pPr>
            <w:r w:rsidRPr="00E96411">
              <w:rPr>
                <w:rFonts w:ascii="Helvetica Neue" w:hAnsi="Helvetica Neue"/>
                <w:sz w:val="21"/>
                <w:szCs w:val="21"/>
              </w:rPr>
              <w:t>N</w:t>
            </w:r>
            <w:r w:rsidR="005049E4" w:rsidRPr="00E96411">
              <w:rPr>
                <w:rFonts w:ascii="Helvetica Neue" w:hAnsi="Helvetica Neue"/>
                <w:sz w:val="21"/>
                <w:szCs w:val="21"/>
              </w:rPr>
              <w:t xml:space="preserve">ovel </w:t>
            </w:r>
            <w:r w:rsidR="00DE19C9">
              <w:rPr>
                <w:rFonts w:ascii="Helvetica Neue" w:hAnsi="Helvetica Neue"/>
                <w:sz w:val="21"/>
                <w:szCs w:val="21"/>
              </w:rPr>
              <w:t xml:space="preserve">factor </w:t>
            </w:r>
            <w:r w:rsidR="005049E4" w:rsidRPr="00E96411">
              <w:rPr>
                <w:rFonts w:ascii="Helvetica Neue" w:hAnsi="Helvetica Neue"/>
                <w:sz w:val="21"/>
                <w:szCs w:val="21"/>
              </w:rPr>
              <w:t xml:space="preserve">or advanced technology in pharmaceutical manufacturing processes </w:t>
            </w:r>
          </w:p>
          <w:p w14:paraId="6AEE2FA5" w14:textId="77777777" w:rsidR="005049E4" w:rsidRPr="00E96411" w:rsidRDefault="005049E4" w:rsidP="00E96411">
            <w:pPr>
              <w:pStyle w:val="ListParagraph"/>
              <w:numPr>
                <w:ilvl w:val="0"/>
                <w:numId w:val="13"/>
              </w:numPr>
              <w:spacing w:before="120" w:after="120" w:line="259" w:lineRule="auto"/>
              <w:ind w:right="539"/>
              <w:rPr>
                <w:rFonts w:ascii="Helvetica Neue" w:hAnsi="Helvetica Neue"/>
                <w:sz w:val="21"/>
                <w:szCs w:val="21"/>
              </w:rPr>
            </w:pPr>
            <w:proofErr w:type="gramStart"/>
            <w:r w:rsidRPr="00E96411">
              <w:rPr>
                <w:rFonts w:ascii="Helvetica Neue" w:hAnsi="Helvetica Neue"/>
                <w:sz w:val="21"/>
                <w:szCs w:val="21"/>
              </w:rPr>
              <w:t>Pioneers</w:t>
            </w:r>
            <w:proofErr w:type="gramEnd"/>
            <w:r w:rsidRPr="00E96411">
              <w:rPr>
                <w:rFonts w:ascii="Helvetica Neue" w:hAnsi="Helvetica Neue"/>
                <w:sz w:val="21"/>
                <w:szCs w:val="21"/>
              </w:rPr>
              <w:t xml:space="preserve"> new methods or applications that push industry boundaries.</w:t>
            </w:r>
          </w:p>
          <w:p w14:paraId="4EA6AE6C" w14:textId="77777777" w:rsidR="005049E4" w:rsidRDefault="005049E4" w:rsidP="00E96411">
            <w:pPr>
              <w:spacing w:before="120" w:after="120" w:line="259" w:lineRule="auto"/>
              <w:ind w:right="539"/>
              <w:rPr>
                <w:rFonts w:ascii="Helvetica Neue" w:hAnsi="Helvetica Neue"/>
                <w:sz w:val="21"/>
                <w:szCs w:val="21"/>
              </w:rPr>
            </w:pPr>
            <w:r>
              <w:rPr>
                <w:rFonts w:ascii="Helvetica Neue" w:hAnsi="Helvetica Neue"/>
                <w:sz w:val="21"/>
                <w:szCs w:val="21"/>
              </w:rPr>
              <w:t xml:space="preserve">Max word count: </w:t>
            </w:r>
            <w:r w:rsidR="00E96411">
              <w:rPr>
                <w:rFonts w:ascii="Helvetica Neue" w:hAnsi="Helvetica Neue"/>
                <w:sz w:val="21"/>
                <w:szCs w:val="21"/>
              </w:rPr>
              <w:t>5</w:t>
            </w:r>
            <w:r>
              <w:rPr>
                <w:rFonts w:ascii="Helvetica Neue" w:hAnsi="Helvetica Neue"/>
                <w:sz w:val="21"/>
                <w:szCs w:val="21"/>
              </w:rPr>
              <w:t>00 words</w:t>
            </w:r>
          </w:p>
          <w:p w14:paraId="6B7E4B36" w14:textId="77777777" w:rsidR="00E96411" w:rsidRPr="005049E4" w:rsidRDefault="00E96411" w:rsidP="00E96411">
            <w:pPr>
              <w:spacing w:before="120" w:after="120" w:line="259" w:lineRule="auto"/>
              <w:ind w:right="539"/>
              <w:rPr>
                <w:rFonts w:ascii="Helvetica Neue" w:hAnsi="Helvetica Neue"/>
                <w:sz w:val="21"/>
                <w:szCs w:val="21"/>
              </w:rPr>
            </w:pPr>
            <w:r>
              <w:rPr>
                <w:rFonts w:ascii="Helvetica Neue" w:hAnsi="Helvetica Neue"/>
                <w:sz w:val="21"/>
                <w:szCs w:val="21"/>
              </w:rPr>
              <w:t xml:space="preserve">Scoring weightage: </w:t>
            </w:r>
            <w:r w:rsidR="009549A4">
              <w:rPr>
                <w:rFonts w:ascii="Helvetica Neue" w:hAnsi="Helvetica Neue"/>
                <w:sz w:val="21"/>
                <w:szCs w:val="21"/>
              </w:rPr>
              <w:t>15</w:t>
            </w:r>
            <w:r>
              <w:rPr>
                <w:rFonts w:ascii="Helvetica Neue" w:hAnsi="Helvetica Neue"/>
                <w:sz w:val="21"/>
                <w:szCs w:val="21"/>
              </w:rPr>
              <w:t>%</w:t>
            </w:r>
          </w:p>
        </w:tc>
      </w:tr>
      <w:tr w:rsidR="005049E4" w14:paraId="07DF0FD3" w14:textId="77777777" w:rsidTr="00E96411">
        <w:trPr>
          <w:trHeight w:val="9336"/>
        </w:trPr>
        <w:tc>
          <w:tcPr>
            <w:tcW w:w="9858" w:type="dxa"/>
            <w:shd w:val="clear" w:color="auto" w:fill="FFFFFF" w:themeFill="background1"/>
          </w:tcPr>
          <w:p w14:paraId="27411C15" w14:textId="77777777" w:rsidR="005049E4" w:rsidRPr="005049E4" w:rsidRDefault="005049E4" w:rsidP="00E96411">
            <w:pPr>
              <w:spacing w:after="0" w:line="259" w:lineRule="auto"/>
              <w:ind w:right="539"/>
              <w:rPr>
                <w:rFonts w:ascii="Arial Nova" w:eastAsia="Arial Nova" w:hAnsi="Arial Nova" w:cs="Arial Nova"/>
                <w:i/>
                <w:iCs/>
                <w:color w:val="000000" w:themeColor="text1"/>
                <w:sz w:val="20"/>
                <w:szCs w:val="20"/>
              </w:rPr>
            </w:pPr>
          </w:p>
        </w:tc>
      </w:tr>
    </w:tbl>
    <w:p w14:paraId="136EBBFD" w14:textId="77777777" w:rsidR="005049E4" w:rsidRDefault="005049E4" w:rsidP="00AB19D9">
      <w:pPr>
        <w:ind w:left="-284"/>
      </w:pPr>
    </w:p>
    <w:p w14:paraId="1A2EA471" w14:textId="77777777" w:rsidR="00E96411" w:rsidRDefault="00E96411" w:rsidP="00AB19D9">
      <w:pPr>
        <w:ind w:left="-284"/>
      </w:pPr>
    </w:p>
    <w:p w14:paraId="13FBA220" w14:textId="77777777" w:rsidR="006B3E25" w:rsidRDefault="006B3E25"/>
    <w:tbl>
      <w:tblPr>
        <w:tblStyle w:val="TableGrid"/>
        <w:tblW w:w="9858" w:type="dxa"/>
        <w:tblInd w:w="-431" w:type="dxa"/>
        <w:tblLook w:val="04A0" w:firstRow="1" w:lastRow="0" w:firstColumn="1" w:lastColumn="0" w:noHBand="0" w:noVBand="1"/>
      </w:tblPr>
      <w:tblGrid>
        <w:gridCol w:w="9858"/>
      </w:tblGrid>
      <w:tr w:rsidR="00E96411" w14:paraId="352DA482" w14:textId="77777777" w:rsidTr="238E5ABC">
        <w:trPr>
          <w:trHeight w:val="416"/>
        </w:trPr>
        <w:tc>
          <w:tcPr>
            <w:tcW w:w="9858" w:type="dxa"/>
            <w:shd w:val="clear" w:color="auto" w:fill="A6A6A6" w:themeFill="background1" w:themeFillShade="A6"/>
            <w:vAlign w:val="center"/>
          </w:tcPr>
          <w:p w14:paraId="0A673A20" w14:textId="77777777" w:rsidR="00E96411" w:rsidRPr="005049E4" w:rsidRDefault="00E96411"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6</w:t>
            </w:r>
            <w:r w:rsidRPr="003D09AD">
              <w:rPr>
                <w:rFonts w:ascii="Arial Nova" w:eastAsia="Arial Nova" w:hAnsi="Arial Nova" w:cs="Arial Nova"/>
                <w:b/>
                <w:color w:val="000000" w:themeColor="text1"/>
                <w:sz w:val="20"/>
                <w:szCs w:val="20"/>
              </w:rPr>
              <w:t xml:space="preserve"> – </w:t>
            </w:r>
            <w:r w:rsidRPr="005049E4">
              <w:rPr>
                <w:rFonts w:ascii="Arial Nova" w:eastAsia="Arial Nova" w:hAnsi="Arial Nova" w:cs="Arial Nova"/>
                <w:b/>
                <w:bCs/>
                <w:color w:val="000000" w:themeColor="text1"/>
                <w:sz w:val="20"/>
                <w:szCs w:val="20"/>
              </w:rPr>
              <w:t>I</w:t>
            </w:r>
            <w:r>
              <w:rPr>
                <w:rFonts w:ascii="Arial Nova" w:eastAsia="Arial Nova" w:hAnsi="Arial Nova" w:cs="Arial Nova"/>
                <w:b/>
                <w:bCs/>
                <w:color w:val="000000" w:themeColor="text1"/>
                <w:sz w:val="20"/>
                <w:szCs w:val="20"/>
              </w:rPr>
              <w:t>MPACT ON MANUFACTURING EFFICIENCY</w:t>
            </w:r>
          </w:p>
        </w:tc>
      </w:tr>
      <w:tr w:rsidR="00E96411" w14:paraId="6E500D9F" w14:textId="77777777" w:rsidTr="238E5ABC">
        <w:trPr>
          <w:trHeight w:val="2469"/>
        </w:trPr>
        <w:tc>
          <w:tcPr>
            <w:tcW w:w="9858" w:type="dxa"/>
            <w:shd w:val="clear" w:color="auto" w:fill="F2F2F2" w:themeFill="background1" w:themeFillShade="F2"/>
            <w:vAlign w:val="center"/>
          </w:tcPr>
          <w:p w14:paraId="330CE29F" w14:textId="77777777" w:rsidR="00E96411"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demonstrate the impact/value of the project/innovation in pharmaceutical manufacturing. </w:t>
            </w:r>
          </w:p>
          <w:p w14:paraId="105ECDF9" w14:textId="77777777" w:rsidR="00E96411"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201085A0" w14:textId="77777777" w:rsidR="00E96411" w:rsidRPr="00E96411" w:rsidRDefault="00E96411" w:rsidP="00E96411">
            <w:pPr>
              <w:pStyle w:val="ListParagraph"/>
              <w:numPr>
                <w:ilvl w:val="0"/>
                <w:numId w:val="13"/>
              </w:numPr>
              <w:spacing w:before="120" w:after="120"/>
              <w:ind w:right="539"/>
              <w:rPr>
                <w:rFonts w:ascii="Helvetica Neue" w:hAnsi="Helvetica Neue"/>
                <w:sz w:val="21"/>
                <w:szCs w:val="21"/>
              </w:rPr>
            </w:pPr>
            <w:r w:rsidRPr="00E96411">
              <w:rPr>
                <w:rFonts w:ascii="Helvetica Neue" w:hAnsi="Helvetica Neue"/>
                <w:sz w:val="21"/>
                <w:szCs w:val="21"/>
              </w:rPr>
              <w:t xml:space="preserve">Significant </w:t>
            </w:r>
            <w:r w:rsidR="00DE19C9">
              <w:rPr>
                <w:rFonts w:ascii="Helvetica Neue" w:hAnsi="Helvetica Neue"/>
                <w:sz w:val="21"/>
                <w:szCs w:val="21"/>
              </w:rPr>
              <w:t xml:space="preserve">improvement in </w:t>
            </w:r>
            <w:r w:rsidRPr="00E96411">
              <w:rPr>
                <w:rFonts w:ascii="Helvetica Neue" w:hAnsi="Helvetica Neue"/>
                <w:sz w:val="21"/>
                <w:szCs w:val="21"/>
              </w:rPr>
              <w:t>productivity, cost</w:t>
            </w:r>
            <w:r w:rsidR="00DE19C9">
              <w:rPr>
                <w:rFonts w:ascii="Helvetica Neue" w:hAnsi="Helvetica Neue"/>
                <w:sz w:val="21"/>
                <w:szCs w:val="21"/>
              </w:rPr>
              <w:t xml:space="preserve"> reduction</w:t>
            </w:r>
            <w:r w:rsidRPr="00E96411">
              <w:rPr>
                <w:rFonts w:ascii="Helvetica Neue" w:hAnsi="Helvetica Neue"/>
                <w:sz w:val="21"/>
                <w:szCs w:val="21"/>
              </w:rPr>
              <w:t>, or resource usage</w:t>
            </w:r>
            <w:r w:rsidR="00DE19C9">
              <w:rPr>
                <w:rFonts w:ascii="Helvetica Neue" w:hAnsi="Helvetica Neue"/>
                <w:sz w:val="21"/>
                <w:szCs w:val="21"/>
              </w:rPr>
              <w:t xml:space="preserve"> optimisation</w:t>
            </w:r>
            <w:r w:rsidRPr="00E96411">
              <w:rPr>
                <w:rFonts w:ascii="Helvetica Neue" w:hAnsi="Helvetica Neue"/>
                <w:sz w:val="21"/>
                <w:szCs w:val="21"/>
              </w:rPr>
              <w:t>.</w:t>
            </w:r>
          </w:p>
          <w:p w14:paraId="34E31F7F" w14:textId="77777777" w:rsidR="00E96411" w:rsidRPr="00E96411" w:rsidRDefault="00E96411" w:rsidP="00E96411">
            <w:pPr>
              <w:pStyle w:val="ListParagraph"/>
              <w:numPr>
                <w:ilvl w:val="0"/>
                <w:numId w:val="13"/>
              </w:numPr>
              <w:spacing w:before="120" w:after="120"/>
              <w:ind w:right="539"/>
              <w:rPr>
                <w:rFonts w:ascii="Helvetica Neue" w:hAnsi="Helvetica Neue"/>
                <w:sz w:val="21"/>
                <w:szCs w:val="21"/>
              </w:rPr>
            </w:pPr>
            <w:r w:rsidRPr="00E96411">
              <w:rPr>
                <w:rFonts w:ascii="Helvetica Neue" w:hAnsi="Helvetica Neue"/>
                <w:sz w:val="21"/>
                <w:szCs w:val="21"/>
              </w:rPr>
              <w:t xml:space="preserve">Improves manufacturing processes, </w:t>
            </w:r>
            <w:r>
              <w:rPr>
                <w:rFonts w:ascii="Helvetica Neue" w:hAnsi="Helvetica Neue"/>
                <w:sz w:val="21"/>
                <w:szCs w:val="21"/>
              </w:rPr>
              <w:t xml:space="preserve">efficiency, </w:t>
            </w:r>
            <w:r w:rsidRPr="00E96411">
              <w:rPr>
                <w:rFonts w:ascii="Helvetica Neue" w:hAnsi="Helvetica Neue"/>
                <w:sz w:val="21"/>
                <w:szCs w:val="21"/>
              </w:rPr>
              <w:t>output, or turnaround times.</w:t>
            </w:r>
          </w:p>
          <w:p w14:paraId="083C12D9" w14:textId="77777777" w:rsidR="00E96411" w:rsidRDefault="7AC02FE2" w:rsidP="003145E6">
            <w:pPr>
              <w:spacing w:before="120" w:after="120" w:line="259" w:lineRule="auto"/>
              <w:ind w:right="539"/>
              <w:rPr>
                <w:rFonts w:ascii="Helvetica Neue" w:hAnsi="Helvetica Neue"/>
                <w:sz w:val="21"/>
                <w:szCs w:val="21"/>
              </w:rPr>
            </w:pPr>
            <w:r w:rsidRPr="238E5ABC">
              <w:rPr>
                <w:rFonts w:ascii="Helvetica Neue" w:hAnsi="Helvetica Neue"/>
                <w:sz w:val="21"/>
                <w:szCs w:val="21"/>
              </w:rPr>
              <w:t xml:space="preserve">Max word count: </w:t>
            </w:r>
            <w:r w:rsidR="60BDF7A7" w:rsidRPr="238E5ABC">
              <w:rPr>
                <w:rFonts w:ascii="Helvetica Neue" w:hAnsi="Helvetica Neue"/>
                <w:sz w:val="21"/>
                <w:szCs w:val="21"/>
              </w:rPr>
              <w:t>1,0</w:t>
            </w:r>
            <w:r w:rsidRPr="238E5ABC">
              <w:rPr>
                <w:rFonts w:ascii="Helvetica Neue" w:hAnsi="Helvetica Neue"/>
                <w:sz w:val="21"/>
                <w:szCs w:val="21"/>
              </w:rPr>
              <w:t>00 words</w:t>
            </w:r>
          </w:p>
          <w:p w14:paraId="03ABBBCB" w14:textId="3FFAA76B" w:rsidR="00E96411" w:rsidRPr="005049E4"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E36B05">
              <w:rPr>
                <w:rFonts w:ascii="Helvetica Neue" w:hAnsi="Helvetica Neue"/>
                <w:sz w:val="21"/>
                <w:szCs w:val="21"/>
              </w:rPr>
              <w:t>age</w:t>
            </w:r>
            <w:r>
              <w:rPr>
                <w:rFonts w:ascii="Helvetica Neue" w:hAnsi="Helvetica Neue"/>
                <w:sz w:val="21"/>
                <w:szCs w:val="21"/>
              </w:rPr>
              <w:t xml:space="preserve">: </w:t>
            </w:r>
            <w:r w:rsidR="009549A4">
              <w:rPr>
                <w:rFonts w:ascii="Helvetica Neue" w:hAnsi="Helvetica Neue"/>
                <w:sz w:val="21"/>
                <w:szCs w:val="21"/>
              </w:rPr>
              <w:t>40</w:t>
            </w:r>
            <w:r>
              <w:rPr>
                <w:rFonts w:ascii="Helvetica Neue" w:hAnsi="Helvetica Neue"/>
                <w:sz w:val="21"/>
                <w:szCs w:val="21"/>
              </w:rPr>
              <w:t>%</w:t>
            </w:r>
          </w:p>
        </w:tc>
      </w:tr>
      <w:tr w:rsidR="00E96411" w14:paraId="54837D80" w14:textId="77777777" w:rsidTr="238E5ABC">
        <w:trPr>
          <w:trHeight w:val="9336"/>
        </w:trPr>
        <w:tc>
          <w:tcPr>
            <w:tcW w:w="9858" w:type="dxa"/>
            <w:shd w:val="clear" w:color="auto" w:fill="FFFFFF" w:themeFill="background1"/>
          </w:tcPr>
          <w:p w14:paraId="1027736B" w14:textId="77777777" w:rsidR="00E96411" w:rsidRPr="005049E4" w:rsidRDefault="00E96411" w:rsidP="00E96411">
            <w:pPr>
              <w:spacing w:after="0" w:line="259" w:lineRule="auto"/>
              <w:ind w:right="539"/>
              <w:rPr>
                <w:rFonts w:ascii="Arial Nova" w:eastAsia="Arial Nova" w:hAnsi="Arial Nova" w:cs="Arial Nova"/>
                <w:i/>
                <w:iCs/>
                <w:color w:val="000000" w:themeColor="text1"/>
                <w:sz w:val="20"/>
                <w:szCs w:val="20"/>
              </w:rPr>
            </w:pPr>
          </w:p>
        </w:tc>
      </w:tr>
    </w:tbl>
    <w:p w14:paraId="53728917" w14:textId="77777777" w:rsidR="00E96411" w:rsidRDefault="00E96411" w:rsidP="00AB19D9">
      <w:pPr>
        <w:ind w:left="-284"/>
      </w:pPr>
    </w:p>
    <w:p w14:paraId="6C021F47" w14:textId="77777777" w:rsidR="00F830F3" w:rsidRDefault="00F830F3" w:rsidP="00AB19D9">
      <w:pPr>
        <w:ind w:left="-284"/>
      </w:pPr>
    </w:p>
    <w:p w14:paraId="7429BA93" w14:textId="77777777" w:rsidR="238E5ABC" w:rsidRDefault="238E5ABC" w:rsidP="238E5ABC">
      <w:pPr>
        <w:ind w:left="-284"/>
      </w:pPr>
    </w:p>
    <w:tbl>
      <w:tblPr>
        <w:tblStyle w:val="TableGrid"/>
        <w:tblW w:w="9858" w:type="dxa"/>
        <w:tblInd w:w="-431" w:type="dxa"/>
        <w:tblLook w:val="04A0" w:firstRow="1" w:lastRow="0" w:firstColumn="1" w:lastColumn="0" w:noHBand="0" w:noVBand="1"/>
      </w:tblPr>
      <w:tblGrid>
        <w:gridCol w:w="9858"/>
      </w:tblGrid>
      <w:tr w:rsidR="00F830F3" w14:paraId="704D9FE3" w14:textId="77777777" w:rsidTr="238E5ABC">
        <w:trPr>
          <w:trHeight w:val="416"/>
        </w:trPr>
        <w:tc>
          <w:tcPr>
            <w:tcW w:w="9858" w:type="dxa"/>
            <w:shd w:val="clear" w:color="auto" w:fill="A6A6A6" w:themeFill="background1" w:themeFillShade="A6"/>
            <w:vAlign w:val="center"/>
          </w:tcPr>
          <w:p w14:paraId="7FE787B1" w14:textId="77777777" w:rsidR="00F830F3" w:rsidRPr="005049E4" w:rsidRDefault="00F830F3"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7</w:t>
            </w:r>
            <w:r w:rsidRPr="003D09AD">
              <w:rPr>
                <w:rFonts w:ascii="Arial Nova" w:eastAsia="Arial Nova" w:hAnsi="Arial Nova" w:cs="Arial Nova"/>
                <w:b/>
                <w:color w:val="000000" w:themeColor="text1"/>
                <w:sz w:val="20"/>
                <w:szCs w:val="20"/>
              </w:rPr>
              <w:t xml:space="preserve"> – </w:t>
            </w:r>
            <w:r w:rsidR="0045655F">
              <w:rPr>
                <w:rFonts w:ascii="Arial Nova" w:eastAsia="Arial Nova" w:hAnsi="Arial Nova" w:cs="Arial Nova"/>
                <w:b/>
                <w:bCs/>
                <w:color w:val="000000" w:themeColor="text1"/>
                <w:sz w:val="20"/>
                <w:szCs w:val="20"/>
              </w:rPr>
              <w:t>QUALITY AND COMPLIANCE</w:t>
            </w:r>
          </w:p>
        </w:tc>
      </w:tr>
      <w:tr w:rsidR="00F830F3" w14:paraId="0303EFF4" w14:textId="77777777" w:rsidTr="238E5ABC">
        <w:trPr>
          <w:trHeight w:val="2469"/>
        </w:trPr>
        <w:tc>
          <w:tcPr>
            <w:tcW w:w="9858" w:type="dxa"/>
            <w:shd w:val="clear" w:color="auto" w:fill="F2F2F2" w:themeFill="background1" w:themeFillShade="F2"/>
            <w:vAlign w:val="center"/>
          </w:tcPr>
          <w:p w14:paraId="6CFBBAC7" w14:textId="77777777" w:rsidR="00F830F3"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demonstrate </w:t>
            </w:r>
            <w:r w:rsidR="0045655F">
              <w:rPr>
                <w:rFonts w:ascii="Helvetica Neue" w:hAnsi="Helvetica Neue"/>
                <w:sz w:val="21"/>
                <w:szCs w:val="21"/>
              </w:rPr>
              <w:t xml:space="preserve">how the </w:t>
            </w:r>
            <w:r>
              <w:rPr>
                <w:rFonts w:ascii="Helvetica Neue" w:hAnsi="Helvetica Neue"/>
                <w:sz w:val="21"/>
                <w:szCs w:val="21"/>
              </w:rPr>
              <w:t xml:space="preserve">project/innovation </w:t>
            </w:r>
            <w:r w:rsidR="0045655F">
              <w:rPr>
                <w:rFonts w:ascii="Helvetica Neue" w:hAnsi="Helvetica Neue"/>
                <w:sz w:val="21"/>
                <w:szCs w:val="21"/>
              </w:rPr>
              <w:t>enhances quality and compliance</w:t>
            </w:r>
            <w:r>
              <w:rPr>
                <w:rFonts w:ascii="Helvetica Neue" w:hAnsi="Helvetica Neue"/>
                <w:sz w:val="21"/>
                <w:szCs w:val="21"/>
              </w:rPr>
              <w:t xml:space="preserve">. </w:t>
            </w:r>
          </w:p>
          <w:p w14:paraId="1039531D" w14:textId="77777777" w:rsidR="00F830F3"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02364BE4" w14:textId="77777777" w:rsidR="0045655F" w:rsidRPr="0045655F" w:rsidRDefault="0045655F" w:rsidP="0045655F">
            <w:pPr>
              <w:pStyle w:val="ListParagraph"/>
              <w:numPr>
                <w:ilvl w:val="0"/>
                <w:numId w:val="13"/>
              </w:numPr>
              <w:spacing w:before="120" w:after="120"/>
              <w:ind w:right="539"/>
              <w:rPr>
                <w:rFonts w:ascii="Helvetica Neue" w:hAnsi="Helvetica Neue"/>
                <w:sz w:val="21"/>
                <w:szCs w:val="21"/>
              </w:rPr>
            </w:pPr>
            <w:r w:rsidRPr="0045655F">
              <w:rPr>
                <w:rFonts w:ascii="Helvetica Neue" w:hAnsi="Helvetica Neue"/>
                <w:sz w:val="21"/>
                <w:szCs w:val="21"/>
              </w:rPr>
              <w:t>Advance</w:t>
            </w:r>
            <w:r>
              <w:rPr>
                <w:rFonts w:ascii="Helvetica Neue" w:hAnsi="Helvetica Neue"/>
                <w:sz w:val="21"/>
                <w:szCs w:val="21"/>
              </w:rPr>
              <w:t>ment of</w:t>
            </w:r>
            <w:r w:rsidRPr="0045655F">
              <w:rPr>
                <w:rFonts w:ascii="Helvetica Neue" w:hAnsi="Helvetica Neue"/>
                <w:sz w:val="21"/>
                <w:szCs w:val="21"/>
              </w:rPr>
              <w:t xml:space="preserve"> product quality and consistency while adhering to regulatory standards.</w:t>
            </w:r>
          </w:p>
          <w:p w14:paraId="780A20D3" w14:textId="77777777" w:rsidR="0045655F" w:rsidRPr="0045655F" w:rsidRDefault="0045655F" w:rsidP="0045655F">
            <w:pPr>
              <w:pStyle w:val="ListParagraph"/>
              <w:numPr>
                <w:ilvl w:val="0"/>
                <w:numId w:val="13"/>
              </w:numPr>
              <w:spacing w:before="120" w:after="120"/>
              <w:ind w:right="539"/>
              <w:rPr>
                <w:rFonts w:ascii="Helvetica Neue" w:hAnsi="Helvetica Neue"/>
                <w:sz w:val="21"/>
                <w:szCs w:val="21"/>
              </w:rPr>
            </w:pPr>
            <w:r>
              <w:rPr>
                <w:rFonts w:ascii="Helvetica Neue" w:hAnsi="Helvetica Neue"/>
                <w:sz w:val="21"/>
                <w:szCs w:val="21"/>
              </w:rPr>
              <w:t>T</w:t>
            </w:r>
            <w:r w:rsidRPr="0045655F">
              <w:rPr>
                <w:rFonts w:ascii="Helvetica Neue" w:hAnsi="Helvetica Neue"/>
                <w:sz w:val="21"/>
                <w:szCs w:val="21"/>
              </w:rPr>
              <w:t>echnology that enhances monitoring, control, and compliance.</w:t>
            </w:r>
          </w:p>
          <w:p w14:paraId="379A24EF" w14:textId="77777777" w:rsidR="00F830F3" w:rsidRDefault="3850037A" w:rsidP="003145E6">
            <w:pPr>
              <w:spacing w:before="120" w:after="120" w:line="259" w:lineRule="auto"/>
              <w:ind w:right="539"/>
              <w:rPr>
                <w:rFonts w:ascii="Helvetica Neue" w:hAnsi="Helvetica Neue"/>
                <w:sz w:val="21"/>
                <w:szCs w:val="21"/>
              </w:rPr>
            </w:pPr>
            <w:r w:rsidRPr="238E5ABC">
              <w:rPr>
                <w:rFonts w:ascii="Helvetica Neue" w:hAnsi="Helvetica Neue"/>
                <w:sz w:val="21"/>
                <w:szCs w:val="21"/>
              </w:rPr>
              <w:t xml:space="preserve">Max word count: </w:t>
            </w:r>
            <w:r w:rsidR="22CE3F6F" w:rsidRPr="238E5ABC">
              <w:rPr>
                <w:rFonts w:ascii="Helvetica Neue" w:hAnsi="Helvetica Neue"/>
                <w:sz w:val="21"/>
                <w:szCs w:val="21"/>
              </w:rPr>
              <w:t>7</w:t>
            </w:r>
            <w:r w:rsidRPr="238E5ABC">
              <w:rPr>
                <w:rFonts w:ascii="Helvetica Neue" w:hAnsi="Helvetica Neue"/>
                <w:sz w:val="21"/>
                <w:szCs w:val="21"/>
              </w:rPr>
              <w:t>00 words</w:t>
            </w:r>
          </w:p>
          <w:p w14:paraId="2F87ACFB" w14:textId="518CD22C" w:rsidR="00F830F3" w:rsidRPr="005049E4"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E36B05">
              <w:rPr>
                <w:rFonts w:ascii="Helvetica Neue" w:hAnsi="Helvetica Neue"/>
                <w:sz w:val="21"/>
                <w:szCs w:val="21"/>
              </w:rPr>
              <w:t>age</w:t>
            </w:r>
            <w:r>
              <w:rPr>
                <w:rFonts w:ascii="Helvetica Neue" w:hAnsi="Helvetica Neue"/>
                <w:sz w:val="21"/>
                <w:szCs w:val="21"/>
              </w:rPr>
              <w:t xml:space="preserve">: </w:t>
            </w:r>
            <w:r w:rsidR="0045655F">
              <w:rPr>
                <w:rFonts w:ascii="Helvetica Neue" w:hAnsi="Helvetica Neue"/>
                <w:sz w:val="21"/>
                <w:szCs w:val="21"/>
              </w:rPr>
              <w:t>2</w:t>
            </w:r>
            <w:r>
              <w:rPr>
                <w:rFonts w:ascii="Helvetica Neue" w:hAnsi="Helvetica Neue"/>
                <w:sz w:val="21"/>
                <w:szCs w:val="21"/>
              </w:rPr>
              <w:t>5%</w:t>
            </w:r>
          </w:p>
        </w:tc>
      </w:tr>
      <w:tr w:rsidR="00F830F3" w14:paraId="648CD511" w14:textId="77777777" w:rsidTr="238E5ABC">
        <w:trPr>
          <w:trHeight w:val="9336"/>
        </w:trPr>
        <w:tc>
          <w:tcPr>
            <w:tcW w:w="9858" w:type="dxa"/>
            <w:shd w:val="clear" w:color="auto" w:fill="FFFFFF" w:themeFill="background1"/>
          </w:tcPr>
          <w:p w14:paraId="49192427" w14:textId="77777777" w:rsidR="00F830F3" w:rsidRPr="005049E4" w:rsidRDefault="00F830F3" w:rsidP="003145E6">
            <w:pPr>
              <w:spacing w:after="0" w:line="259" w:lineRule="auto"/>
              <w:ind w:right="539"/>
              <w:rPr>
                <w:rFonts w:ascii="Arial Nova" w:eastAsia="Arial Nova" w:hAnsi="Arial Nova" w:cs="Arial Nova"/>
                <w:i/>
                <w:iCs/>
                <w:color w:val="000000" w:themeColor="text1"/>
                <w:sz w:val="20"/>
                <w:szCs w:val="20"/>
              </w:rPr>
            </w:pPr>
          </w:p>
        </w:tc>
      </w:tr>
    </w:tbl>
    <w:p w14:paraId="09D6E969" w14:textId="77777777" w:rsidR="00F830F3" w:rsidRDefault="00F830F3" w:rsidP="00AB19D9">
      <w:pPr>
        <w:ind w:left="-284"/>
      </w:pPr>
    </w:p>
    <w:p w14:paraId="14C51AC4" w14:textId="77777777" w:rsidR="0045655F" w:rsidRDefault="0045655F" w:rsidP="00AB19D9">
      <w:pPr>
        <w:ind w:left="-284"/>
      </w:pPr>
    </w:p>
    <w:p w14:paraId="37875967" w14:textId="77777777" w:rsidR="006B3E25" w:rsidRDefault="006B3E25"/>
    <w:tbl>
      <w:tblPr>
        <w:tblStyle w:val="TableGrid"/>
        <w:tblW w:w="9858" w:type="dxa"/>
        <w:tblInd w:w="-431" w:type="dxa"/>
        <w:tblLook w:val="04A0" w:firstRow="1" w:lastRow="0" w:firstColumn="1" w:lastColumn="0" w:noHBand="0" w:noVBand="1"/>
      </w:tblPr>
      <w:tblGrid>
        <w:gridCol w:w="9858"/>
      </w:tblGrid>
      <w:tr w:rsidR="0045655F" w14:paraId="74FA0BBF" w14:textId="77777777" w:rsidTr="22D1767C">
        <w:trPr>
          <w:trHeight w:val="416"/>
        </w:trPr>
        <w:tc>
          <w:tcPr>
            <w:tcW w:w="9858" w:type="dxa"/>
            <w:shd w:val="clear" w:color="auto" w:fill="A6A6A6" w:themeFill="background1" w:themeFillShade="A6"/>
            <w:vAlign w:val="center"/>
          </w:tcPr>
          <w:p w14:paraId="68A09ED4" w14:textId="77777777" w:rsidR="0045655F" w:rsidRPr="005049E4" w:rsidRDefault="0045655F"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8</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bCs/>
                <w:color w:val="000000" w:themeColor="text1"/>
                <w:sz w:val="20"/>
                <w:szCs w:val="20"/>
              </w:rPr>
              <w:t>REPLICABILITY</w:t>
            </w:r>
          </w:p>
        </w:tc>
      </w:tr>
      <w:tr w:rsidR="0045655F" w14:paraId="14144D4D" w14:textId="77777777" w:rsidTr="22D1767C">
        <w:trPr>
          <w:trHeight w:val="2469"/>
        </w:trPr>
        <w:tc>
          <w:tcPr>
            <w:tcW w:w="9858" w:type="dxa"/>
            <w:shd w:val="clear" w:color="auto" w:fill="F2F2F2" w:themeFill="background1" w:themeFillShade="F2"/>
            <w:vAlign w:val="center"/>
          </w:tcPr>
          <w:p w14:paraId="37A18B55" w14:textId="77777777" w:rsidR="0045655F" w:rsidRDefault="0045655F" w:rsidP="003145E6">
            <w:pPr>
              <w:spacing w:before="120" w:after="120" w:line="259" w:lineRule="auto"/>
              <w:ind w:right="539"/>
              <w:rPr>
                <w:rFonts w:ascii="Helvetica Neue" w:hAnsi="Helvetica Neue"/>
                <w:sz w:val="21"/>
                <w:szCs w:val="21"/>
              </w:rPr>
            </w:pPr>
            <w:r w:rsidRPr="22D1767C">
              <w:rPr>
                <w:rFonts w:ascii="Helvetica Neue" w:hAnsi="Helvetica Neue"/>
                <w:sz w:val="21"/>
                <w:szCs w:val="21"/>
              </w:rPr>
              <w:t xml:space="preserve">Please use this section to demonstrate </w:t>
            </w:r>
            <w:r w:rsidR="009549A4" w:rsidRPr="22D1767C">
              <w:rPr>
                <w:rFonts w:ascii="Helvetica Neue" w:hAnsi="Helvetica Neue"/>
                <w:sz w:val="21"/>
                <w:szCs w:val="21"/>
              </w:rPr>
              <w:t xml:space="preserve">how replicable/scalable </w:t>
            </w:r>
            <w:r w:rsidRPr="22D1767C">
              <w:rPr>
                <w:rFonts w:ascii="Helvetica Neue" w:hAnsi="Helvetica Neue"/>
                <w:sz w:val="21"/>
                <w:szCs w:val="21"/>
              </w:rPr>
              <w:t xml:space="preserve">the project/innovation </w:t>
            </w:r>
            <w:r w:rsidR="009549A4" w:rsidRPr="22D1767C">
              <w:rPr>
                <w:rFonts w:ascii="Helvetica Neue" w:hAnsi="Helvetica Neue"/>
                <w:sz w:val="21"/>
                <w:szCs w:val="21"/>
              </w:rPr>
              <w:t xml:space="preserve">is. </w:t>
            </w:r>
          </w:p>
          <w:p w14:paraId="4B6B19C4" w14:textId="77777777" w:rsidR="0045655F"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66C83E88" w14:textId="77777777" w:rsidR="009549A4" w:rsidRPr="009549A4" w:rsidRDefault="009549A4" w:rsidP="009549A4">
            <w:pPr>
              <w:pStyle w:val="ListParagraph"/>
              <w:numPr>
                <w:ilvl w:val="0"/>
                <w:numId w:val="13"/>
              </w:numPr>
              <w:spacing w:before="120" w:after="120"/>
              <w:ind w:right="539"/>
              <w:rPr>
                <w:rFonts w:ascii="Helvetica Neue" w:hAnsi="Helvetica Neue"/>
                <w:sz w:val="21"/>
                <w:szCs w:val="21"/>
              </w:rPr>
            </w:pPr>
            <w:r w:rsidRPr="22D1767C">
              <w:rPr>
                <w:rFonts w:ascii="Helvetica Neue" w:hAnsi="Helvetica Neue"/>
                <w:sz w:val="21"/>
                <w:szCs w:val="21"/>
              </w:rPr>
              <w:t>Potential for replicability/</w:t>
            </w:r>
            <w:r w:rsidR="662A24D1" w:rsidRPr="22D1767C">
              <w:rPr>
                <w:rFonts w:ascii="Helvetica Neue" w:hAnsi="Helvetica Neue"/>
                <w:sz w:val="21"/>
                <w:szCs w:val="21"/>
              </w:rPr>
              <w:t>scalability</w:t>
            </w:r>
            <w:r w:rsidRPr="22D1767C">
              <w:rPr>
                <w:rFonts w:ascii="Helvetica Neue" w:hAnsi="Helvetica Neue"/>
                <w:sz w:val="21"/>
                <w:szCs w:val="21"/>
              </w:rPr>
              <w:t xml:space="preserve"> across different sites or product lines.</w:t>
            </w:r>
          </w:p>
          <w:p w14:paraId="2B13C871" w14:textId="77777777" w:rsidR="009549A4" w:rsidRPr="009549A4" w:rsidRDefault="009549A4" w:rsidP="009549A4">
            <w:pPr>
              <w:pStyle w:val="ListParagraph"/>
              <w:numPr>
                <w:ilvl w:val="0"/>
                <w:numId w:val="13"/>
              </w:numPr>
              <w:spacing w:before="120" w:after="120"/>
              <w:ind w:right="539"/>
              <w:rPr>
                <w:rFonts w:ascii="Helvetica Neue" w:hAnsi="Helvetica Neue"/>
                <w:sz w:val="21"/>
                <w:szCs w:val="21"/>
              </w:rPr>
            </w:pPr>
            <w:r w:rsidRPr="009549A4">
              <w:rPr>
                <w:rFonts w:ascii="Helvetica Neue" w:hAnsi="Helvetica Neue"/>
                <w:sz w:val="21"/>
                <w:szCs w:val="21"/>
              </w:rPr>
              <w:t>Provides a model for other manufacturers to adopt similar innovations.</w:t>
            </w:r>
          </w:p>
          <w:p w14:paraId="30FD5325" w14:textId="77777777" w:rsidR="0045655F"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Max word count: 500 words</w:t>
            </w:r>
          </w:p>
          <w:p w14:paraId="016B7FD9" w14:textId="0EF1A17F" w:rsidR="0045655F" w:rsidRPr="005049E4"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E36B05">
              <w:rPr>
                <w:rFonts w:ascii="Helvetica Neue" w:hAnsi="Helvetica Neue"/>
                <w:sz w:val="21"/>
                <w:szCs w:val="21"/>
              </w:rPr>
              <w:t>age</w:t>
            </w:r>
            <w:r>
              <w:rPr>
                <w:rFonts w:ascii="Helvetica Neue" w:hAnsi="Helvetica Neue"/>
                <w:sz w:val="21"/>
                <w:szCs w:val="21"/>
              </w:rPr>
              <w:t>: 2</w:t>
            </w:r>
            <w:r w:rsidR="009549A4">
              <w:rPr>
                <w:rFonts w:ascii="Helvetica Neue" w:hAnsi="Helvetica Neue"/>
                <w:sz w:val="21"/>
                <w:szCs w:val="21"/>
              </w:rPr>
              <w:t>0</w:t>
            </w:r>
            <w:r>
              <w:rPr>
                <w:rFonts w:ascii="Helvetica Neue" w:hAnsi="Helvetica Neue"/>
                <w:sz w:val="21"/>
                <w:szCs w:val="21"/>
              </w:rPr>
              <w:t>%</w:t>
            </w:r>
          </w:p>
        </w:tc>
      </w:tr>
      <w:tr w:rsidR="0045655F" w14:paraId="3EBB42D9" w14:textId="77777777" w:rsidTr="22D1767C">
        <w:trPr>
          <w:trHeight w:val="9336"/>
        </w:trPr>
        <w:tc>
          <w:tcPr>
            <w:tcW w:w="9858" w:type="dxa"/>
            <w:shd w:val="clear" w:color="auto" w:fill="FFFFFF" w:themeFill="background1"/>
          </w:tcPr>
          <w:p w14:paraId="69E62F8E" w14:textId="77777777" w:rsidR="0045655F" w:rsidRPr="005049E4" w:rsidRDefault="0045655F" w:rsidP="003145E6">
            <w:pPr>
              <w:spacing w:after="0" w:line="259" w:lineRule="auto"/>
              <w:ind w:right="539"/>
              <w:rPr>
                <w:rFonts w:ascii="Arial Nova" w:eastAsia="Arial Nova" w:hAnsi="Arial Nova" w:cs="Arial Nova"/>
                <w:i/>
                <w:iCs/>
                <w:color w:val="000000" w:themeColor="text1"/>
                <w:sz w:val="20"/>
                <w:szCs w:val="20"/>
              </w:rPr>
            </w:pPr>
          </w:p>
        </w:tc>
      </w:tr>
    </w:tbl>
    <w:p w14:paraId="3100626A" w14:textId="77777777" w:rsidR="0045655F" w:rsidRDefault="0045655F" w:rsidP="00AB19D9">
      <w:pPr>
        <w:ind w:left="-284"/>
      </w:pPr>
    </w:p>
    <w:p w14:paraId="76CC3F57" w14:textId="77777777" w:rsidR="009549A4" w:rsidRDefault="009549A4" w:rsidP="00AB19D9">
      <w:pPr>
        <w:ind w:left="-284"/>
      </w:pPr>
    </w:p>
    <w:p w14:paraId="5E7D8B99" w14:textId="77777777" w:rsidR="006B3E25" w:rsidRDefault="006B3E25"/>
    <w:tbl>
      <w:tblPr>
        <w:tblStyle w:val="TableGrid"/>
        <w:tblW w:w="9858" w:type="dxa"/>
        <w:tblInd w:w="-431" w:type="dxa"/>
        <w:tblLook w:val="04A0" w:firstRow="1" w:lastRow="0" w:firstColumn="1" w:lastColumn="0" w:noHBand="0" w:noVBand="1"/>
      </w:tblPr>
      <w:tblGrid>
        <w:gridCol w:w="9858"/>
      </w:tblGrid>
      <w:tr w:rsidR="009549A4" w14:paraId="62FA1164" w14:textId="77777777" w:rsidTr="22D1767C">
        <w:trPr>
          <w:trHeight w:val="416"/>
        </w:trPr>
        <w:tc>
          <w:tcPr>
            <w:tcW w:w="9858" w:type="dxa"/>
            <w:shd w:val="clear" w:color="auto" w:fill="A6A6A6" w:themeFill="background1" w:themeFillShade="A6"/>
            <w:vAlign w:val="center"/>
          </w:tcPr>
          <w:p w14:paraId="14A6EDB6" w14:textId="77777777" w:rsidR="009549A4" w:rsidRPr="005049E4" w:rsidRDefault="009549A4"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Pr>
                <w:rFonts w:ascii="Arial Nova" w:eastAsia="Arial Nova" w:hAnsi="Arial Nova" w:cs="Arial Nova"/>
                <w:b/>
                <w:color w:val="000000" w:themeColor="text1"/>
                <w:sz w:val="20"/>
                <w:szCs w:val="20"/>
              </w:rPr>
              <w:t>9</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ENDORSEMENTS</w:t>
            </w:r>
          </w:p>
        </w:tc>
      </w:tr>
      <w:tr w:rsidR="009549A4" w14:paraId="00EB2EE4" w14:textId="77777777" w:rsidTr="22D1767C">
        <w:trPr>
          <w:trHeight w:val="2186"/>
        </w:trPr>
        <w:tc>
          <w:tcPr>
            <w:tcW w:w="9858" w:type="dxa"/>
            <w:shd w:val="clear" w:color="auto" w:fill="F2F2F2" w:themeFill="background1" w:themeFillShade="F2"/>
            <w:vAlign w:val="center"/>
          </w:tcPr>
          <w:p w14:paraId="2E7A24F6" w14:textId="77777777" w:rsidR="009549A4" w:rsidRPr="009549A4" w:rsidRDefault="009549A4" w:rsidP="009549A4">
            <w:pPr>
              <w:spacing w:before="120" w:after="120" w:line="259" w:lineRule="auto"/>
              <w:ind w:right="539"/>
              <w:rPr>
                <w:rFonts w:ascii="Helvetica Neue" w:hAnsi="Helvetica Neue"/>
                <w:sz w:val="21"/>
                <w:szCs w:val="21"/>
              </w:rPr>
            </w:pPr>
            <w:r>
              <w:rPr>
                <w:rFonts w:ascii="Helvetica Neue" w:hAnsi="Helvetica Neue"/>
                <w:sz w:val="21"/>
                <w:szCs w:val="21"/>
              </w:rPr>
              <w:t>Please use this section to provide any t</w:t>
            </w:r>
            <w:r w:rsidRPr="009549A4">
              <w:rPr>
                <w:rFonts w:ascii="Helvetica Neue" w:hAnsi="Helvetica Neue"/>
                <w:sz w:val="21"/>
                <w:szCs w:val="21"/>
              </w:rPr>
              <w:t>estimonials or reviews from stakeholders, regulatory bodies, or industry experts.</w:t>
            </w:r>
            <w:r>
              <w:rPr>
                <w:rFonts w:ascii="Helvetica Neue" w:hAnsi="Helvetica Neue"/>
                <w:sz w:val="21"/>
                <w:szCs w:val="21"/>
              </w:rPr>
              <w:t xml:space="preserve"> </w:t>
            </w:r>
          </w:p>
          <w:p w14:paraId="1EE8BFF8" w14:textId="77777777" w:rsidR="009549A4" w:rsidRDefault="009549A4" w:rsidP="003145E6">
            <w:pPr>
              <w:spacing w:before="120" w:after="120" w:line="259" w:lineRule="auto"/>
              <w:ind w:right="539"/>
              <w:rPr>
                <w:rFonts w:ascii="Helvetica Neue" w:hAnsi="Helvetica Neue"/>
                <w:sz w:val="21"/>
                <w:szCs w:val="21"/>
              </w:rPr>
            </w:pPr>
            <w:r>
              <w:rPr>
                <w:rFonts w:ascii="Helvetica Neue" w:hAnsi="Helvetica Neue"/>
                <w:sz w:val="21"/>
                <w:szCs w:val="21"/>
              </w:rPr>
              <w:t>Max word count: 300 words</w:t>
            </w:r>
          </w:p>
          <w:p w14:paraId="62195553" w14:textId="011BEC18" w:rsidR="009549A4" w:rsidRPr="005049E4" w:rsidRDefault="009549A4" w:rsidP="003145E6">
            <w:pPr>
              <w:spacing w:before="120" w:after="120" w:line="259" w:lineRule="auto"/>
              <w:ind w:right="539"/>
              <w:rPr>
                <w:rFonts w:ascii="Helvetica Neue" w:hAnsi="Helvetica Neue"/>
                <w:sz w:val="21"/>
                <w:szCs w:val="21"/>
              </w:rPr>
            </w:pPr>
            <w:r w:rsidRPr="22D1767C">
              <w:rPr>
                <w:rFonts w:ascii="Helvetica Neue" w:hAnsi="Helvetica Neue"/>
                <w:sz w:val="21"/>
                <w:szCs w:val="21"/>
              </w:rPr>
              <w:t>Scoring weight</w:t>
            </w:r>
            <w:r w:rsidR="00E36B05">
              <w:rPr>
                <w:rFonts w:ascii="Helvetica Neue" w:hAnsi="Helvetica Neue"/>
                <w:sz w:val="21"/>
                <w:szCs w:val="21"/>
              </w:rPr>
              <w:t>age</w:t>
            </w:r>
            <w:r w:rsidRPr="22D1767C">
              <w:rPr>
                <w:rFonts w:ascii="Helvetica Neue" w:hAnsi="Helvetica Neue"/>
                <w:sz w:val="21"/>
                <w:szCs w:val="21"/>
              </w:rPr>
              <w:t xml:space="preserve">: this section will not be </w:t>
            </w:r>
            <w:r w:rsidR="00DE19C9" w:rsidRPr="22D1767C">
              <w:rPr>
                <w:rFonts w:ascii="Helvetica Neue" w:hAnsi="Helvetica Neue"/>
                <w:sz w:val="21"/>
                <w:szCs w:val="21"/>
              </w:rPr>
              <w:t>scored but</w:t>
            </w:r>
            <w:r w:rsidRPr="22D1767C">
              <w:rPr>
                <w:rFonts w:ascii="Helvetica Neue" w:hAnsi="Helvetica Neue"/>
                <w:sz w:val="21"/>
                <w:szCs w:val="21"/>
              </w:rPr>
              <w:t xml:space="preserve"> will be used as </w:t>
            </w:r>
            <w:r w:rsidR="7C7E2267" w:rsidRPr="22D1767C">
              <w:rPr>
                <w:rFonts w:ascii="Helvetica Neue" w:hAnsi="Helvetica Neue"/>
                <w:sz w:val="21"/>
                <w:szCs w:val="21"/>
              </w:rPr>
              <w:t>tiebreaker</w:t>
            </w:r>
            <w:r w:rsidRPr="22D1767C">
              <w:rPr>
                <w:rFonts w:ascii="Helvetica Neue" w:hAnsi="Helvetica Neue"/>
                <w:sz w:val="21"/>
                <w:szCs w:val="21"/>
              </w:rPr>
              <w:t xml:space="preserve"> in the event of a tied score.</w:t>
            </w:r>
          </w:p>
        </w:tc>
      </w:tr>
      <w:tr w:rsidR="009549A4" w14:paraId="1D06569F" w14:textId="77777777" w:rsidTr="22D1767C">
        <w:trPr>
          <w:trHeight w:val="9336"/>
        </w:trPr>
        <w:tc>
          <w:tcPr>
            <w:tcW w:w="9858" w:type="dxa"/>
            <w:shd w:val="clear" w:color="auto" w:fill="FFFFFF" w:themeFill="background1"/>
          </w:tcPr>
          <w:p w14:paraId="59729D38" w14:textId="77777777" w:rsidR="009549A4" w:rsidRPr="005049E4" w:rsidRDefault="009549A4" w:rsidP="003145E6">
            <w:pPr>
              <w:spacing w:after="0" w:line="259" w:lineRule="auto"/>
              <w:ind w:right="539"/>
              <w:rPr>
                <w:rFonts w:ascii="Arial Nova" w:eastAsia="Arial Nova" w:hAnsi="Arial Nova" w:cs="Arial Nova"/>
                <w:i/>
                <w:iCs/>
                <w:color w:val="000000" w:themeColor="text1"/>
                <w:sz w:val="20"/>
                <w:szCs w:val="20"/>
              </w:rPr>
            </w:pPr>
          </w:p>
        </w:tc>
      </w:tr>
    </w:tbl>
    <w:p w14:paraId="1735D892" w14:textId="77777777" w:rsidR="009549A4" w:rsidRDefault="009549A4" w:rsidP="00AB19D9">
      <w:pPr>
        <w:ind w:left="-284"/>
      </w:pPr>
    </w:p>
    <w:p w14:paraId="07C22578" w14:textId="77777777" w:rsidR="009549A4" w:rsidRDefault="009549A4" w:rsidP="00AB19D9">
      <w:pPr>
        <w:ind w:left="-284"/>
      </w:pPr>
    </w:p>
    <w:p w14:paraId="3E242A8F" w14:textId="77777777" w:rsidR="009549A4" w:rsidRDefault="009549A4" w:rsidP="00AB19D9">
      <w:pPr>
        <w:ind w:left="-284"/>
      </w:pPr>
    </w:p>
    <w:p w14:paraId="11615BDB" w14:textId="77777777" w:rsidR="006B3E25" w:rsidRDefault="006B3E25"/>
    <w:tbl>
      <w:tblPr>
        <w:tblStyle w:val="TableGrid"/>
        <w:tblW w:w="9858" w:type="dxa"/>
        <w:tblInd w:w="-431" w:type="dxa"/>
        <w:tblLook w:val="04A0" w:firstRow="1" w:lastRow="0" w:firstColumn="1" w:lastColumn="0" w:noHBand="0" w:noVBand="1"/>
      </w:tblPr>
      <w:tblGrid>
        <w:gridCol w:w="9858"/>
      </w:tblGrid>
      <w:tr w:rsidR="009549A4" w14:paraId="61CEEDB3" w14:textId="77777777" w:rsidTr="003145E6">
        <w:trPr>
          <w:trHeight w:val="416"/>
        </w:trPr>
        <w:tc>
          <w:tcPr>
            <w:tcW w:w="9858" w:type="dxa"/>
            <w:shd w:val="clear" w:color="auto" w:fill="A6A6A6" w:themeFill="background1" w:themeFillShade="A6"/>
            <w:vAlign w:val="center"/>
          </w:tcPr>
          <w:p w14:paraId="0C81921C" w14:textId="77777777" w:rsidR="009549A4" w:rsidRPr="005049E4" w:rsidRDefault="009549A4"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Pr>
                <w:rFonts w:ascii="Arial Nova" w:eastAsia="Arial Nova" w:hAnsi="Arial Nova" w:cs="Arial Nova"/>
                <w:b/>
                <w:color w:val="000000" w:themeColor="text1"/>
                <w:sz w:val="20"/>
                <w:szCs w:val="20"/>
              </w:rPr>
              <w:t>10</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SUPPORTING DOCUMENTATION</w:t>
            </w:r>
          </w:p>
        </w:tc>
      </w:tr>
      <w:tr w:rsidR="009549A4" w14:paraId="105EEE1F" w14:textId="77777777" w:rsidTr="003145E6">
        <w:trPr>
          <w:trHeight w:val="2186"/>
        </w:trPr>
        <w:tc>
          <w:tcPr>
            <w:tcW w:w="9858" w:type="dxa"/>
            <w:shd w:val="clear" w:color="auto" w:fill="F2F2F2" w:themeFill="background1" w:themeFillShade="F2"/>
            <w:vAlign w:val="center"/>
          </w:tcPr>
          <w:p w14:paraId="184284AA" w14:textId="77777777" w:rsidR="00D358EF" w:rsidRPr="009549A4" w:rsidRDefault="00D358EF" w:rsidP="00D358EF">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list any additional documentation attached to the application. </w:t>
            </w:r>
          </w:p>
          <w:p w14:paraId="4AE82FB2" w14:textId="77777777" w:rsidR="00D358EF" w:rsidRDefault="00D358EF" w:rsidP="00D358EF">
            <w:pPr>
              <w:spacing w:before="120" w:after="120" w:line="259" w:lineRule="auto"/>
              <w:ind w:right="539"/>
              <w:rPr>
                <w:rFonts w:ascii="Helvetica Neue" w:hAnsi="Helvetica Neue"/>
                <w:sz w:val="21"/>
                <w:szCs w:val="21"/>
              </w:rPr>
            </w:pPr>
            <w:r w:rsidRPr="009549A4">
              <w:rPr>
                <w:rFonts w:ascii="Helvetica Neue" w:hAnsi="Helvetica Neue"/>
                <w:sz w:val="21"/>
                <w:szCs w:val="21"/>
              </w:rPr>
              <w:t>Materials such as case studies, technical diagrams, or multimedia content illustrating the application</w:t>
            </w:r>
            <w:r>
              <w:rPr>
                <w:rFonts w:ascii="Helvetica Neue" w:hAnsi="Helvetica Neue"/>
                <w:sz w:val="21"/>
                <w:szCs w:val="21"/>
              </w:rPr>
              <w:t xml:space="preserve"> can be added in this section to reinforce the content in sections 5-8. </w:t>
            </w:r>
          </w:p>
          <w:p w14:paraId="487A9382" w14:textId="77777777" w:rsidR="00D358EF" w:rsidRDefault="00D358EF" w:rsidP="00D358EF">
            <w:pPr>
              <w:spacing w:before="120" w:after="120" w:line="259" w:lineRule="auto"/>
              <w:ind w:right="539"/>
              <w:rPr>
                <w:rFonts w:ascii="Helvetica Neue" w:hAnsi="Helvetica Neue"/>
                <w:sz w:val="21"/>
                <w:szCs w:val="21"/>
              </w:rPr>
            </w:pPr>
            <w:r>
              <w:rPr>
                <w:rFonts w:ascii="Helvetica Neue" w:hAnsi="Helvetica Neue"/>
                <w:sz w:val="21"/>
                <w:szCs w:val="21"/>
              </w:rPr>
              <w:t xml:space="preserve">Note: do not embed the additional documentation or multimedia directly to this section. Use this section only to list out the names and formats of the additional files and documentation. </w:t>
            </w:r>
          </w:p>
          <w:p w14:paraId="2179C5E2" w14:textId="77777777" w:rsidR="00D358EF" w:rsidRDefault="00D358EF" w:rsidP="00D358EF">
            <w:pPr>
              <w:spacing w:before="120" w:after="120" w:line="259" w:lineRule="auto"/>
              <w:ind w:right="539"/>
              <w:rPr>
                <w:rFonts w:ascii="Helvetica Neue" w:hAnsi="Helvetica Neue"/>
                <w:sz w:val="21"/>
                <w:szCs w:val="21"/>
              </w:rPr>
            </w:pPr>
            <w:r>
              <w:rPr>
                <w:rFonts w:ascii="Helvetica Neue" w:hAnsi="Helvetica Neue"/>
                <w:sz w:val="21"/>
                <w:szCs w:val="21"/>
              </w:rPr>
              <w:t>You are welcome to attach the supporting documentation to the email when submitting the application.</w:t>
            </w:r>
          </w:p>
          <w:p w14:paraId="681BDFA0" w14:textId="57A938E8" w:rsidR="00D358EF" w:rsidRPr="005049E4" w:rsidRDefault="00D358EF" w:rsidP="00D358EF">
            <w:pPr>
              <w:spacing w:before="120" w:after="120" w:line="259" w:lineRule="auto"/>
              <w:ind w:right="539"/>
              <w:rPr>
                <w:rFonts w:ascii="Helvetica Neue" w:hAnsi="Helvetica Neue"/>
                <w:sz w:val="21"/>
                <w:szCs w:val="21"/>
              </w:rPr>
            </w:pPr>
            <w:r>
              <w:rPr>
                <w:rFonts w:ascii="Helvetica Neue" w:hAnsi="Helvetica Neue"/>
                <w:sz w:val="21"/>
                <w:szCs w:val="21"/>
              </w:rPr>
              <w:t>For any files that are too large to attach to the email, please use WeTransfer or a similar secure 3</w:t>
            </w:r>
            <w:r w:rsidRPr="00996170">
              <w:rPr>
                <w:rFonts w:ascii="Helvetica Neue" w:hAnsi="Helvetica Neue"/>
                <w:sz w:val="21"/>
                <w:szCs w:val="21"/>
                <w:vertAlign w:val="superscript"/>
              </w:rPr>
              <w:t>rd</w:t>
            </w:r>
            <w:r>
              <w:rPr>
                <w:rFonts w:ascii="Helvetica Neue" w:hAnsi="Helvetica Neue"/>
                <w:sz w:val="21"/>
                <w:szCs w:val="21"/>
              </w:rPr>
              <w:t xml:space="preserve"> party service to share it with us.  </w:t>
            </w:r>
          </w:p>
        </w:tc>
      </w:tr>
      <w:tr w:rsidR="009549A4" w14:paraId="05468007" w14:textId="77777777" w:rsidTr="003145E6">
        <w:trPr>
          <w:trHeight w:val="9336"/>
        </w:trPr>
        <w:tc>
          <w:tcPr>
            <w:tcW w:w="9858" w:type="dxa"/>
            <w:shd w:val="clear" w:color="auto" w:fill="FFFFFF" w:themeFill="background1"/>
          </w:tcPr>
          <w:p w14:paraId="24E1CB71" w14:textId="77777777" w:rsidR="009549A4" w:rsidRPr="005049E4" w:rsidRDefault="009549A4" w:rsidP="003145E6">
            <w:pPr>
              <w:spacing w:after="0" w:line="259" w:lineRule="auto"/>
              <w:ind w:right="539"/>
              <w:rPr>
                <w:rFonts w:ascii="Arial Nova" w:eastAsia="Arial Nova" w:hAnsi="Arial Nova" w:cs="Arial Nova"/>
                <w:i/>
                <w:iCs/>
                <w:color w:val="000000" w:themeColor="text1"/>
                <w:sz w:val="20"/>
                <w:szCs w:val="20"/>
              </w:rPr>
            </w:pPr>
          </w:p>
        </w:tc>
      </w:tr>
    </w:tbl>
    <w:p w14:paraId="7CAA3513" w14:textId="77777777" w:rsidR="009549A4" w:rsidRPr="0080230D" w:rsidRDefault="009549A4" w:rsidP="00AB19D9">
      <w:pPr>
        <w:ind w:left="-284"/>
      </w:pPr>
    </w:p>
    <w:sectPr w:rsidR="009549A4" w:rsidRPr="0080230D" w:rsidSect="006B3E25">
      <w:headerReference w:type="default" r:id="rId15"/>
      <w:footerReference w:type="default" r:id="rId16"/>
      <w:pgSz w:w="11906" w:h="16838"/>
      <w:pgMar w:top="1972" w:right="1440" w:bottom="1044" w:left="1440" w:header="70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1101" w14:textId="77777777" w:rsidR="003A729A" w:rsidRDefault="003A729A" w:rsidP="0040779E">
      <w:r>
        <w:separator/>
      </w:r>
    </w:p>
  </w:endnote>
  <w:endnote w:type="continuationSeparator" w:id="0">
    <w:p w14:paraId="6083C913" w14:textId="77777777" w:rsidR="003A729A" w:rsidRDefault="003A729A" w:rsidP="0040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ova">
    <w:altName w:val="Arial"/>
    <w:panose1 w:val="020B05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A78C" w14:textId="59B134C7" w:rsidR="006B3E25" w:rsidRPr="00D0343F" w:rsidRDefault="00B174EE" w:rsidP="006B3E25">
    <w:pPr>
      <w:pStyle w:val="Footer"/>
      <w:jc w:val="center"/>
      <w:rPr>
        <w:rFonts w:ascii="Arial Nova" w:hAnsi="Arial Nova"/>
        <w:i/>
        <w:iCs/>
        <w:sz w:val="18"/>
        <w:szCs w:val="18"/>
      </w:rPr>
    </w:pP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59264" behindDoc="0" locked="0" layoutInCell="1" allowOverlap="1" wp14:anchorId="49491A89" wp14:editId="39CE4FF2">
              <wp:simplePos x="0" y="0"/>
              <wp:positionH relativeFrom="column">
                <wp:posOffset>-254000</wp:posOffset>
              </wp:positionH>
              <wp:positionV relativeFrom="paragraph">
                <wp:posOffset>-80879</wp:posOffset>
              </wp:positionV>
              <wp:extent cx="6198235"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6198235"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FC969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pt,-6.35pt" to="468.05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" strokecolor="#5a5a5a [2109]"/>
          </w:pict>
        </mc:Fallback>
      </mc:AlternateContent>
    </w:r>
    <w:r w:rsidR="006B3E25">
      <w:rPr>
        <w:rFonts w:ascii="Arial Nova" w:hAnsi="Arial Nova"/>
        <w:i/>
        <w:iCs/>
        <w:sz w:val="18"/>
        <w:szCs w:val="18"/>
      </w:rPr>
      <w:t xml:space="preserve">Manufacturing Innovation </w:t>
    </w:r>
    <w:r w:rsidR="006B3E25" w:rsidRPr="00D0343F">
      <w:rPr>
        <w:rFonts w:ascii="Arial Nova" w:hAnsi="Arial Nova"/>
        <w:i/>
        <w:iCs/>
        <w:sz w:val="18"/>
        <w:szCs w:val="18"/>
      </w:rPr>
      <w:t xml:space="preserve">the Year Application Form – </w:t>
    </w:r>
    <w:r w:rsidR="00E163B2">
      <w:rPr>
        <w:rFonts w:ascii="Arial Nova" w:hAnsi="Arial Nova"/>
        <w:i/>
        <w:iCs/>
        <w:sz w:val="18"/>
        <w:szCs w:val="18"/>
      </w:rPr>
      <w:t>Version 1 –</w:t>
    </w:r>
    <w:r w:rsidR="00E163B2" w:rsidRPr="00D0343F">
      <w:rPr>
        <w:rFonts w:ascii="Arial Nova" w:hAnsi="Arial Nova"/>
        <w:i/>
        <w:iCs/>
        <w:sz w:val="18"/>
        <w:szCs w:val="18"/>
      </w:rPr>
      <w:t xml:space="preserve"> </w:t>
    </w:r>
    <w:r w:rsidR="006B3E25" w:rsidRPr="00D0343F">
      <w:rPr>
        <w:rFonts w:ascii="Arial Nova" w:hAnsi="Arial Nova"/>
        <w:i/>
        <w:iCs/>
        <w:sz w:val="18"/>
        <w:szCs w:val="18"/>
      </w:rPr>
      <w:t xml:space="preserve">Page </w:t>
    </w:r>
    <w:r w:rsidR="006B3E25" w:rsidRPr="00D0343F">
      <w:rPr>
        <w:rFonts w:ascii="Arial Nova" w:hAnsi="Arial Nova"/>
        <w:i/>
        <w:iCs/>
        <w:sz w:val="18"/>
        <w:szCs w:val="18"/>
      </w:rPr>
      <w:fldChar w:fldCharType="begin"/>
    </w:r>
    <w:r w:rsidR="006B3E25" w:rsidRPr="00D0343F">
      <w:rPr>
        <w:rFonts w:ascii="Arial Nova" w:hAnsi="Arial Nova"/>
        <w:i/>
        <w:iCs/>
        <w:sz w:val="18"/>
        <w:szCs w:val="18"/>
      </w:rPr>
      <w:instrText xml:space="preserve"> PAGE  \* MERGEFORMAT </w:instrText>
    </w:r>
    <w:r w:rsidR="006B3E25" w:rsidRPr="00D0343F">
      <w:rPr>
        <w:rFonts w:ascii="Arial Nova" w:hAnsi="Arial Nova"/>
        <w:i/>
        <w:iCs/>
        <w:sz w:val="18"/>
        <w:szCs w:val="18"/>
      </w:rPr>
      <w:fldChar w:fldCharType="separate"/>
    </w:r>
    <w:r w:rsidR="006B3E25">
      <w:rPr>
        <w:rFonts w:ascii="Arial Nova" w:hAnsi="Arial Nova"/>
        <w:i/>
        <w:iCs/>
        <w:sz w:val="18"/>
        <w:szCs w:val="18"/>
      </w:rPr>
      <w:t>1</w:t>
    </w:r>
    <w:r w:rsidR="006B3E25" w:rsidRPr="00D0343F">
      <w:rPr>
        <w:rFonts w:ascii="Arial Nova" w:hAnsi="Arial Nova"/>
        <w:i/>
        <w:iCs/>
        <w:sz w:val="18"/>
        <w:szCs w:val="18"/>
      </w:rPr>
      <w:fldChar w:fldCharType="end"/>
    </w:r>
    <w:r w:rsidR="006B3E25" w:rsidRPr="00D0343F">
      <w:rPr>
        <w:rFonts w:ascii="Arial Nova" w:hAnsi="Arial Nova"/>
        <w:i/>
        <w:iCs/>
        <w:sz w:val="18"/>
        <w:szCs w:val="18"/>
      </w:rPr>
      <w:t xml:space="preserve"> of </w:t>
    </w:r>
    <w:r w:rsidR="006B3E25" w:rsidRPr="00D0343F">
      <w:rPr>
        <w:rFonts w:ascii="Arial Nova" w:hAnsi="Arial Nova"/>
        <w:i/>
        <w:iCs/>
        <w:sz w:val="18"/>
        <w:szCs w:val="18"/>
      </w:rPr>
      <w:fldChar w:fldCharType="begin"/>
    </w:r>
    <w:r w:rsidR="006B3E25" w:rsidRPr="00D0343F">
      <w:rPr>
        <w:rFonts w:ascii="Arial Nova" w:hAnsi="Arial Nova"/>
        <w:i/>
        <w:iCs/>
        <w:sz w:val="18"/>
        <w:szCs w:val="18"/>
      </w:rPr>
      <w:instrText xml:space="preserve"> NUMPAGES  \* MERGEFORMAT </w:instrText>
    </w:r>
    <w:r w:rsidR="006B3E25" w:rsidRPr="00D0343F">
      <w:rPr>
        <w:rFonts w:ascii="Arial Nova" w:hAnsi="Arial Nova"/>
        <w:i/>
        <w:iCs/>
        <w:sz w:val="18"/>
        <w:szCs w:val="18"/>
      </w:rPr>
      <w:fldChar w:fldCharType="separate"/>
    </w:r>
    <w:r w:rsidR="006B3E25">
      <w:rPr>
        <w:rFonts w:ascii="Arial Nova" w:hAnsi="Arial Nova"/>
        <w:i/>
        <w:iCs/>
        <w:sz w:val="18"/>
        <w:szCs w:val="18"/>
      </w:rPr>
      <w:t>9</w:t>
    </w:r>
    <w:r w:rsidR="006B3E25" w:rsidRPr="00D0343F">
      <w:rPr>
        <w:rFonts w:ascii="Arial Nova" w:hAnsi="Arial Nova"/>
        <w:i/>
        <w:iCs/>
        <w:sz w:val="18"/>
        <w:szCs w:val="18"/>
      </w:rPr>
      <w:fldChar w:fldCharType="end"/>
    </w:r>
  </w:p>
  <w:p w14:paraId="4854AEB8" w14:textId="241F840C" w:rsidR="001B40A7" w:rsidRPr="004D0540" w:rsidRDefault="001B40A7" w:rsidP="004D0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CC51" w14:textId="77777777" w:rsidR="003A729A" w:rsidRDefault="003A729A" w:rsidP="0040779E">
      <w:r>
        <w:separator/>
      </w:r>
    </w:p>
  </w:footnote>
  <w:footnote w:type="continuationSeparator" w:id="0">
    <w:p w14:paraId="27D59D11" w14:textId="77777777" w:rsidR="003A729A" w:rsidRDefault="003A729A" w:rsidP="0040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88FD" w14:textId="77777777" w:rsidR="001B40A7" w:rsidRDefault="00820B78">
    <w:pPr>
      <w:pStyle w:val="Header"/>
    </w:pP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77696" behindDoc="0" locked="0" layoutInCell="1" allowOverlap="1" wp14:anchorId="0CB53775" wp14:editId="4309251C">
              <wp:simplePos x="0" y="0"/>
              <wp:positionH relativeFrom="column">
                <wp:posOffset>4092575</wp:posOffset>
              </wp:positionH>
              <wp:positionV relativeFrom="paragraph">
                <wp:posOffset>46343</wp:posOffset>
              </wp:positionV>
              <wp:extent cx="2157095" cy="709930"/>
              <wp:effectExtent l="0" t="0" r="1905" b="1270"/>
              <wp:wrapNone/>
              <wp:docPr id="1048837845" name="Text Box 10"/>
              <wp:cNvGraphicFramePr/>
              <a:graphic xmlns:a="http://schemas.openxmlformats.org/drawingml/2006/main">
                <a:graphicData uri="http://schemas.microsoft.com/office/word/2010/wordprocessingShape">
                  <wps:wsp>
                    <wps:cNvSpPr txBox="1"/>
                    <wps:spPr>
                      <a:xfrm>
                        <a:off x="0" y="0"/>
                        <a:ext cx="2157095" cy="709930"/>
                      </a:xfrm>
                      <a:prstGeom prst="rect">
                        <a:avLst/>
                      </a:prstGeom>
                      <a:solidFill>
                        <a:schemeClr val="lt1"/>
                      </a:solidFill>
                      <a:ln w="6350">
                        <a:noFill/>
                      </a:ln>
                    </wps:spPr>
                    <wps:txbx>
                      <w:txbxContent>
                        <w:p w14:paraId="25578CCE" w14:textId="77777777" w:rsidR="00C05038" w:rsidRPr="00820B78" w:rsidRDefault="00C05038" w:rsidP="00820B78">
                          <w:pPr>
                            <w:spacing w:after="120" w:line="216" w:lineRule="auto"/>
                            <w:rPr>
                              <w:rFonts w:ascii="Helvetica Neue Light" w:hAnsi="Helvetica Neue Light"/>
                              <w:color w:val="58585B"/>
                              <w:sz w:val="40"/>
                              <w:szCs w:val="40"/>
                            </w:rPr>
                          </w:pPr>
                          <w:r w:rsidRPr="00820B78">
                            <w:rPr>
                              <w:rFonts w:ascii="Helvetica Neue Light" w:hAnsi="Helvetica Neue Light"/>
                              <w:color w:val="58585B"/>
                              <w:sz w:val="40"/>
                              <w:szCs w:val="40"/>
                            </w:rPr>
                            <w:t>Industry Awards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53775" id="_x0000_t202" coordsize="21600,21600" o:spt="202" path="m,l,21600r21600,l21600,xe">
              <v:stroke joinstyle="miter"/>
              <v:path gradientshapeok="t" o:connecttype="rect"/>
            </v:shapetype>
            <v:shape id="Text Box 10" o:spid="_x0000_s1026" type="#_x0000_t202" style="position:absolute;margin-left:322.25pt;margin-top:3.65pt;width:169.85pt;height:5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" fillcolor="white [3201]" stroked="f" strokeweight=".5pt">
              <v:textbox>
                <w:txbxContent>
                  <w:p w14:paraId="25578CCE" w14:textId="77777777" w:rsidR="00C05038" w:rsidRPr="00820B78" w:rsidRDefault="00C05038" w:rsidP="00820B78">
                    <w:pPr>
                      <w:spacing w:after="120" w:line="216" w:lineRule="auto"/>
                      <w:rPr>
                        <w:rFonts w:ascii="Helvetica Neue Light" w:hAnsi="Helvetica Neue Light"/>
                        <w:color w:val="58585B"/>
                        <w:sz w:val="40"/>
                        <w:szCs w:val="40"/>
                      </w:rPr>
                    </w:pPr>
                    <w:r w:rsidRPr="00820B78">
                      <w:rPr>
                        <w:rFonts w:ascii="Helvetica Neue Light" w:hAnsi="Helvetica Neue Light"/>
                        <w:color w:val="58585B"/>
                        <w:sz w:val="40"/>
                        <w:szCs w:val="40"/>
                      </w:rPr>
                      <w:t>Industry Awards Application Form</w:t>
                    </w:r>
                  </w:p>
                </w:txbxContent>
              </v:textbox>
            </v:shape>
          </w:pict>
        </mc:Fallback>
      </mc:AlternateContent>
    </w: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58240" behindDoc="0" locked="0" layoutInCell="1" allowOverlap="1" wp14:anchorId="2577DFBB" wp14:editId="6CDCC32C">
              <wp:simplePos x="0" y="0"/>
              <wp:positionH relativeFrom="column">
                <wp:posOffset>-292963</wp:posOffset>
              </wp:positionH>
              <wp:positionV relativeFrom="paragraph">
                <wp:posOffset>803441</wp:posOffset>
              </wp:positionV>
              <wp:extent cx="6409678"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6409678"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2"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a5a5a [2109]" from="-23.05pt,63.25pt" to="481.65pt,63.25pt" w14:anchorId="468818B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"/>
          </w:pict>
        </mc:Fallback>
      </mc:AlternateContent>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76672" behindDoc="0" locked="0" layoutInCell="1" allowOverlap="1" wp14:anchorId="6DACFF24" wp14:editId="527D6F82">
          <wp:simplePos x="0" y="0"/>
          <wp:positionH relativeFrom="column">
            <wp:posOffset>3899535</wp:posOffset>
          </wp:positionH>
          <wp:positionV relativeFrom="paragraph">
            <wp:posOffset>73672</wp:posOffset>
          </wp:positionV>
          <wp:extent cx="212725" cy="591185"/>
          <wp:effectExtent l="0" t="0" r="3175" b="5715"/>
          <wp:wrapNone/>
          <wp:docPr id="1102078260" name="Picture 1102078260"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9928" r="66684"/>
                  <a:stretch>
                    <a:fillRect/>
                  </a:stretch>
                </pic:blipFill>
                <pic:spPr bwMode="auto">
                  <a:xfrm>
                    <a:off x="0" y="0"/>
                    <a:ext cx="212725"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52096" behindDoc="0" locked="0" layoutInCell="1" allowOverlap="1" wp14:anchorId="52E1FA00" wp14:editId="42D8D6A2">
          <wp:simplePos x="0" y="0"/>
          <wp:positionH relativeFrom="column">
            <wp:posOffset>-300343</wp:posOffset>
          </wp:positionH>
          <wp:positionV relativeFrom="paragraph">
            <wp:posOffset>74930</wp:posOffset>
          </wp:positionV>
          <wp:extent cx="4234180" cy="591820"/>
          <wp:effectExtent l="0" t="0" r="0" b="5080"/>
          <wp:wrapNone/>
          <wp:docPr id="498970816" name="Picture 498970816"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2670"/>
                  <a:stretch>
                    <a:fillRect/>
                  </a:stretch>
                </pic:blipFill>
                <pic:spPr bwMode="auto">
                  <a:xfrm>
                    <a:off x="0" y="0"/>
                    <a:ext cx="4234180" cy="591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85A"/>
    <w:multiLevelType w:val="hybridMultilevel"/>
    <w:tmpl w:val="265E3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0234A"/>
    <w:multiLevelType w:val="multilevel"/>
    <w:tmpl w:val="1F9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72DC3"/>
    <w:multiLevelType w:val="hybridMultilevel"/>
    <w:tmpl w:val="A04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F433E"/>
    <w:multiLevelType w:val="hybridMultilevel"/>
    <w:tmpl w:val="B504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016A4"/>
    <w:multiLevelType w:val="hybridMultilevel"/>
    <w:tmpl w:val="85742574"/>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5" w15:restartNumberingAfterBreak="0">
    <w:nsid w:val="27BB613F"/>
    <w:multiLevelType w:val="hybridMultilevel"/>
    <w:tmpl w:val="F40C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9162F"/>
    <w:multiLevelType w:val="multilevel"/>
    <w:tmpl w:val="8F7E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1533AC"/>
    <w:multiLevelType w:val="hybridMultilevel"/>
    <w:tmpl w:val="2C3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468F4"/>
    <w:multiLevelType w:val="hybridMultilevel"/>
    <w:tmpl w:val="5006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83237"/>
    <w:multiLevelType w:val="hybridMultilevel"/>
    <w:tmpl w:val="50342EA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5E8A26D2"/>
    <w:multiLevelType w:val="multilevel"/>
    <w:tmpl w:val="EE98D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10649"/>
    <w:multiLevelType w:val="hybridMultilevel"/>
    <w:tmpl w:val="9942F63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74245390"/>
    <w:multiLevelType w:val="multilevel"/>
    <w:tmpl w:val="F3D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674220">
    <w:abstractNumId w:val="0"/>
  </w:num>
  <w:num w:numId="2" w16cid:durableId="243029350">
    <w:abstractNumId w:val="7"/>
  </w:num>
  <w:num w:numId="3" w16cid:durableId="196234000">
    <w:abstractNumId w:val="3"/>
  </w:num>
  <w:num w:numId="4" w16cid:durableId="1933857441">
    <w:abstractNumId w:val="9"/>
  </w:num>
  <w:num w:numId="5" w16cid:durableId="1740251369">
    <w:abstractNumId w:val="11"/>
  </w:num>
  <w:num w:numId="6" w16cid:durableId="792554413">
    <w:abstractNumId w:val="5"/>
  </w:num>
  <w:num w:numId="7" w16cid:durableId="2057654267">
    <w:abstractNumId w:val="6"/>
  </w:num>
  <w:num w:numId="8" w16cid:durableId="70935621">
    <w:abstractNumId w:val="2"/>
  </w:num>
  <w:num w:numId="9" w16cid:durableId="1947689949">
    <w:abstractNumId w:val="12"/>
  </w:num>
  <w:num w:numId="10" w16cid:durableId="184901964">
    <w:abstractNumId w:val="1"/>
  </w:num>
  <w:num w:numId="11" w16cid:durableId="1747919170">
    <w:abstractNumId w:val="4"/>
  </w:num>
  <w:num w:numId="12" w16cid:durableId="1836215880">
    <w:abstractNumId w:val="10"/>
  </w:num>
  <w:num w:numId="13" w16cid:durableId="628827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9E"/>
    <w:rsid w:val="00012685"/>
    <w:rsid w:val="00020AEB"/>
    <w:rsid w:val="00020E00"/>
    <w:rsid w:val="0004017D"/>
    <w:rsid w:val="000740D6"/>
    <w:rsid w:val="0008695E"/>
    <w:rsid w:val="000C534D"/>
    <w:rsid w:val="000F1EFC"/>
    <w:rsid w:val="001127C2"/>
    <w:rsid w:val="00125DCC"/>
    <w:rsid w:val="001515BB"/>
    <w:rsid w:val="00186ADB"/>
    <w:rsid w:val="001A1BBC"/>
    <w:rsid w:val="001B40A7"/>
    <w:rsid w:val="001C54FE"/>
    <w:rsid w:val="001F1FFD"/>
    <w:rsid w:val="002361FE"/>
    <w:rsid w:val="00246C13"/>
    <w:rsid w:val="002716C4"/>
    <w:rsid w:val="002C6109"/>
    <w:rsid w:val="002C6D61"/>
    <w:rsid w:val="0036375F"/>
    <w:rsid w:val="00396583"/>
    <w:rsid w:val="003A729A"/>
    <w:rsid w:val="003B34D4"/>
    <w:rsid w:val="003B7B84"/>
    <w:rsid w:val="003D09AD"/>
    <w:rsid w:val="003E542A"/>
    <w:rsid w:val="003F086D"/>
    <w:rsid w:val="0040779E"/>
    <w:rsid w:val="00443AE5"/>
    <w:rsid w:val="00443EEA"/>
    <w:rsid w:val="004538F7"/>
    <w:rsid w:val="0045655F"/>
    <w:rsid w:val="004B75C0"/>
    <w:rsid w:val="004D0540"/>
    <w:rsid w:val="004D1CC7"/>
    <w:rsid w:val="004D22C1"/>
    <w:rsid w:val="004D5BF1"/>
    <w:rsid w:val="004D5CDD"/>
    <w:rsid w:val="005049E4"/>
    <w:rsid w:val="0054241A"/>
    <w:rsid w:val="00573F46"/>
    <w:rsid w:val="00585023"/>
    <w:rsid w:val="005F4204"/>
    <w:rsid w:val="0065771E"/>
    <w:rsid w:val="00665AA9"/>
    <w:rsid w:val="00696A5A"/>
    <w:rsid w:val="006B1298"/>
    <w:rsid w:val="006B3E25"/>
    <w:rsid w:val="006B3EBD"/>
    <w:rsid w:val="006C1CFF"/>
    <w:rsid w:val="00720B20"/>
    <w:rsid w:val="00727959"/>
    <w:rsid w:val="00754755"/>
    <w:rsid w:val="0076187E"/>
    <w:rsid w:val="00781396"/>
    <w:rsid w:val="00793180"/>
    <w:rsid w:val="0079722F"/>
    <w:rsid w:val="007B178D"/>
    <w:rsid w:val="007B5E97"/>
    <w:rsid w:val="007F4034"/>
    <w:rsid w:val="0080230D"/>
    <w:rsid w:val="00804149"/>
    <w:rsid w:val="008148D9"/>
    <w:rsid w:val="00815CB5"/>
    <w:rsid w:val="00820B78"/>
    <w:rsid w:val="008707FD"/>
    <w:rsid w:val="008B59C1"/>
    <w:rsid w:val="008C3256"/>
    <w:rsid w:val="00917DCD"/>
    <w:rsid w:val="0092766E"/>
    <w:rsid w:val="00933004"/>
    <w:rsid w:val="009361F1"/>
    <w:rsid w:val="009549A4"/>
    <w:rsid w:val="00990556"/>
    <w:rsid w:val="009C52C6"/>
    <w:rsid w:val="00A40CD4"/>
    <w:rsid w:val="00AA3765"/>
    <w:rsid w:val="00AA4274"/>
    <w:rsid w:val="00AA5D52"/>
    <w:rsid w:val="00AB19D9"/>
    <w:rsid w:val="00AD40A2"/>
    <w:rsid w:val="00B0119E"/>
    <w:rsid w:val="00B156BD"/>
    <w:rsid w:val="00B174EE"/>
    <w:rsid w:val="00B217FB"/>
    <w:rsid w:val="00B57511"/>
    <w:rsid w:val="00BE6C4F"/>
    <w:rsid w:val="00C000CA"/>
    <w:rsid w:val="00C05038"/>
    <w:rsid w:val="00C22C8C"/>
    <w:rsid w:val="00C5189F"/>
    <w:rsid w:val="00CC4182"/>
    <w:rsid w:val="00D170DB"/>
    <w:rsid w:val="00D358EF"/>
    <w:rsid w:val="00DA6AEB"/>
    <w:rsid w:val="00DA6D26"/>
    <w:rsid w:val="00DA71C4"/>
    <w:rsid w:val="00DB3770"/>
    <w:rsid w:val="00DD584A"/>
    <w:rsid w:val="00DE19C9"/>
    <w:rsid w:val="00E163B2"/>
    <w:rsid w:val="00E36B05"/>
    <w:rsid w:val="00E43F27"/>
    <w:rsid w:val="00E96411"/>
    <w:rsid w:val="00EE7D0E"/>
    <w:rsid w:val="00F32A81"/>
    <w:rsid w:val="00F5008A"/>
    <w:rsid w:val="00F57C21"/>
    <w:rsid w:val="00F830F3"/>
    <w:rsid w:val="00FA484C"/>
    <w:rsid w:val="00FD17E6"/>
    <w:rsid w:val="00FD4EAE"/>
    <w:rsid w:val="067AC9B1"/>
    <w:rsid w:val="1177928A"/>
    <w:rsid w:val="22CE3F6F"/>
    <w:rsid w:val="22D1767C"/>
    <w:rsid w:val="238E5ABC"/>
    <w:rsid w:val="3850037A"/>
    <w:rsid w:val="60BDF7A7"/>
    <w:rsid w:val="662A24D1"/>
    <w:rsid w:val="76653A01"/>
    <w:rsid w:val="7AC02FE2"/>
    <w:rsid w:val="7C7E2267"/>
    <w:rsid w:val="7ECD2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38D8D"/>
  <w14:defaultImageDpi w14:val="300"/>
  <w15:docId w15:val="{9897A287-BF44-6343-A6EC-9FECE733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FF"/>
    <w:pPr>
      <w:spacing w:after="200" w:line="276" w:lineRule="auto"/>
    </w:pPr>
    <w:rPr>
      <w:rFonts w:ascii="Calibri" w:eastAsia="Calibri" w:hAnsi="Calibri" w:cs="Calibri"/>
      <w:sz w:val="22"/>
      <w:szCs w:val="22"/>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79E"/>
    <w:rPr>
      <w:color w:val="0000FF"/>
      <w:u w:val="single"/>
    </w:rPr>
  </w:style>
  <w:style w:type="paragraph" w:styleId="BalloonText">
    <w:name w:val="Balloon Text"/>
    <w:basedOn w:val="Normal"/>
    <w:link w:val="BalloonTextChar"/>
    <w:uiPriority w:val="99"/>
    <w:semiHidden/>
    <w:unhideWhenUsed/>
    <w:rsid w:val="00407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79E"/>
    <w:rPr>
      <w:rFonts w:ascii="Lucida Grande" w:hAnsi="Lucida Grande" w:cs="Lucida Grande"/>
      <w:sz w:val="18"/>
      <w:szCs w:val="18"/>
    </w:rPr>
  </w:style>
  <w:style w:type="paragraph" w:styleId="Header">
    <w:name w:val="header"/>
    <w:basedOn w:val="Normal"/>
    <w:link w:val="HeaderChar"/>
    <w:uiPriority w:val="99"/>
    <w:unhideWhenUsed/>
    <w:rsid w:val="0040779E"/>
    <w:pPr>
      <w:tabs>
        <w:tab w:val="center" w:pos="4320"/>
        <w:tab w:val="right" w:pos="8640"/>
      </w:tabs>
    </w:pPr>
  </w:style>
  <w:style w:type="character" w:customStyle="1" w:styleId="HeaderChar">
    <w:name w:val="Header Char"/>
    <w:basedOn w:val="DefaultParagraphFont"/>
    <w:link w:val="Header"/>
    <w:uiPriority w:val="99"/>
    <w:rsid w:val="0040779E"/>
  </w:style>
  <w:style w:type="paragraph" w:styleId="Footer">
    <w:name w:val="footer"/>
    <w:basedOn w:val="Normal"/>
    <w:link w:val="FooterChar"/>
    <w:uiPriority w:val="99"/>
    <w:unhideWhenUsed/>
    <w:rsid w:val="0040779E"/>
    <w:pPr>
      <w:tabs>
        <w:tab w:val="center" w:pos="4320"/>
        <w:tab w:val="right" w:pos="8640"/>
      </w:tabs>
    </w:pPr>
  </w:style>
  <w:style w:type="character" w:customStyle="1" w:styleId="FooterChar">
    <w:name w:val="Footer Char"/>
    <w:basedOn w:val="DefaultParagraphFont"/>
    <w:link w:val="Footer"/>
    <w:uiPriority w:val="99"/>
    <w:rsid w:val="0040779E"/>
  </w:style>
  <w:style w:type="paragraph" w:styleId="ListParagraph">
    <w:name w:val="List Paragraph"/>
    <w:basedOn w:val="Normal"/>
    <w:uiPriority w:val="34"/>
    <w:qFormat/>
    <w:rsid w:val="004D0540"/>
    <w:pPr>
      <w:ind w:left="720"/>
      <w:contextualSpacing/>
    </w:pPr>
  </w:style>
  <w:style w:type="character" w:styleId="FollowedHyperlink">
    <w:name w:val="FollowedHyperlink"/>
    <w:basedOn w:val="DefaultParagraphFont"/>
    <w:uiPriority w:val="99"/>
    <w:semiHidden/>
    <w:unhideWhenUsed/>
    <w:rsid w:val="00665AA9"/>
    <w:rPr>
      <w:color w:val="800080" w:themeColor="followedHyperlink"/>
      <w:u w:val="single"/>
    </w:rPr>
  </w:style>
  <w:style w:type="table" w:styleId="TableGrid">
    <w:name w:val="Table Grid"/>
    <w:basedOn w:val="TableNormal"/>
    <w:uiPriority w:val="59"/>
    <w:rsid w:val="0066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685"/>
    <w:pPr>
      <w:spacing w:before="100" w:beforeAutospacing="1" w:after="100" w:afterAutospacing="1" w:line="240" w:lineRule="auto"/>
    </w:pPr>
    <w:rPr>
      <w:rFonts w:ascii="Times" w:eastAsiaTheme="minorEastAsia" w:hAnsi="Times" w:cs="Times New Roman"/>
      <w:sz w:val="20"/>
      <w:szCs w:val="20"/>
      <w:lang w:eastAsia="en-US"/>
    </w:rPr>
  </w:style>
  <w:style w:type="paragraph" w:styleId="Revision">
    <w:name w:val="Revision"/>
    <w:hidden/>
    <w:uiPriority w:val="99"/>
    <w:semiHidden/>
    <w:rsid w:val="00815CB5"/>
    <w:rPr>
      <w:rFonts w:ascii="Calibri" w:eastAsia="Calibri" w:hAnsi="Calibri" w:cs="Calibri"/>
      <w:sz w:val="22"/>
      <w:szCs w:val="22"/>
      <w:lang w:val="en-GB" w:eastAsia="en-IE"/>
    </w:rPr>
  </w:style>
  <w:style w:type="character" w:styleId="CommentReference">
    <w:name w:val="annotation reference"/>
    <w:basedOn w:val="DefaultParagraphFont"/>
    <w:uiPriority w:val="99"/>
    <w:semiHidden/>
    <w:unhideWhenUsed/>
    <w:rsid w:val="00815CB5"/>
    <w:rPr>
      <w:sz w:val="16"/>
      <w:szCs w:val="16"/>
    </w:rPr>
  </w:style>
  <w:style w:type="paragraph" w:styleId="CommentText">
    <w:name w:val="annotation text"/>
    <w:basedOn w:val="Normal"/>
    <w:link w:val="CommentTextChar"/>
    <w:uiPriority w:val="99"/>
    <w:unhideWhenUsed/>
    <w:rsid w:val="00815CB5"/>
    <w:pPr>
      <w:spacing w:line="240" w:lineRule="auto"/>
    </w:pPr>
    <w:rPr>
      <w:sz w:val="20"/>
      <w:szCs w:val="20"/>
    </w:rPr>
  </w:style>
  <w:style w:type="character" w:customStyle="1" w:styleId="CommentTextChar">
    <w:name w:val="Comment Text Char"/>
    <w:basedOn w:val="DefaultParagraphFont"/>
    <w:link w:val="CommentText"/>
    <w:uiPriority w:val="99"/>
    <w:rsid w:val="00815CB5"/>
    <w:rPr>
      <w:rFonts w:ascii="Calibri" w:eastAsia="Calibri" w:hAnsi="Calibri" w:cs="Calibri"/>
      <w:sz w:val="20"/>
      <w:szCs w:val="20"/>
      <w:lang w:val="en-GB" w:eastAsia="en-IE"/>
    </w:rPr>
  </w:style>
  <w:style w:type="paragraph" w:styleId="CommentSubject">
    <w:name w:val="annotation subject"/>
    <w:basedOn w:val="CommentText"/>
    <w:next w:val="CommentText"/>
    <w:link w:val="CommentSubjectChar"/>
    <w:uiPriority w:val="99"/>
    <w:semiHidden/>
    <w:unhideWhenUsed/>
    <w:rsid w:val="00815CB5"/>
    <w:rPr>
      <w:b/>
      <w:bCs/>
    </w:rPr>
  </w:style>
  <w:style w:type="character" w:customStyle="1" w:styleId="CommentSubjectChar">
    <w:name w:val="Comment Subject Char"/>
    <w:basedOn w:val="CommentTextChar"/>
    <w:link w:val="CommentSubject"/>
    <w:uiPriority w:val="99"/>
    <w:semiHidden/>
    <w:rsid w:val="00815CB5"/>
    <w:rPr>
      <w:rFonts w:ascii="Calibri" w:eastAsia="Calibri" w:hAnsi="Calibri" w:cs="Calibri"/>
      <w:b/>
      <w:bCs/>
      <w:sz w:val="20"/>
      <w:szCs w:val="20"/>
      <w:lang w:val="en-GB" w:eastAsia="en-IE"/>
    </w:rPr>
  </w:style>
  <w:style w:type="paragraph" w:styleId="z-BottomofForm">
    <w:name w:val="HTML Bottom of Form"/>
    <w:basedOn w:val="Normal"/>
    <w:next w:val="Normal"/>
    <w:link w:val="z-BottomofFormChar"/>
    <w:hidden/>
    <w:uiPriority w:val="99"/>
    <w:semiHidden/>
    <w:unhideWhenUsed/>
    <w:rsid w:val="00125D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DCC"/>
    <w:rPr>
      <w:rFonts w:ascii="Arial" w:eastAsia="Calibri" w:hAnsi="Arial" w:cs="Arial"/>
      <w:vanish/>
      <w:sz w:val="16"/>
      <w:szCs w:val="16"/>
      <w:lang w:val="en-GB" w:eastAsia="en-IE"/>
    </w:rPr>
  </w:style>
  <w:style w:type="paragraph" w:styleId="z-TopofForm">
    <w:name w:val="HTML Top of Form"/>
    <w:basedOn w:val="Normal"/>
    <w:next w:val="Normal"/>
    <w:link w:val="z-TopofFormChar"/>
    <w:hidden/>
    <w:uiPriority w:val="99"/>
    <w:semiHidden/>
    <w:unhideWhenUsed/>
    <w:rsid w:val="00125D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5DCC"/>
    <w:rPr>
      <w:rFonts w:ascii="Arial" w:eastAsia="Calibri" w:hAnsi="Arial" w:cs="Arial"/>
      <w:vanish/>
      <w:sz w:val="16"/>
      <w:szCs w:val="16"/>
      <w:lang w:val="en-GB" w:eastAsia="en-IE"/>
    </w:rPr>
  </w:style>
  <w:style w:type="character" w:styleId="UnresolvedMention">
    <w:name w:val="Unresolved Mention"/>
    <w:basedOn w:val="DefaultParagraphFont"/>
    <w:uiPriority w:val="99"/>
    <w:semiHidden/>
    <w:unhideWhenUsed/>
    <w:rsid w:val="0069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6024">
      <w:bodyDiv w:val="1"/>
      <w:marLeft w:val="0"/>
      <w:marRight w:val="0"/>
      <w:marTop w:val="0"/>
      <w:marBottom w:val="0"/>
      <w:divBdr>
        <w:top w:val="none" w:sz="0" w:space="0" w:color="auto"/>
        <w:left w:val="none" w:sz="0" w:space="0" w:color="auto"/>
        <w:bottom w:val="none" w:sz="0" w:space="0" w:color="auto"/>
        <w:right w:val="none" w:sz="0" w:space="0" w:color="auto"/>
      </w:divBdr>
    </w:div>
    <w:div w:id="91556290">
      <w:bodyDiv w:val="1"/>
      <w:marLeft w:val="0"/>
      <w:marRight w:val="0"/>
      <w:marTop w:val="0"/>
      <w:marBottom w:val="0"/>
      <w:divBdr>
        <w:top w:val="none" w:sz="0" w:space="0" w:color="auto"/>
        <w:left w:val="none" w:sz="0" w:space="0" w:color="auto"/>
        <w:bottom w:val="none" w:sz="0" w:space="0" w:color="auto"/>
        <w:right w:val="none" w:sz="0" w:space="0" w:color="auto"/>
      </w:divBdr>
    </w:div>
    <w:div w:id="405615123">
      <w:bodyDiv w:val="1"/>
      <w:marLeft w:val="0"/>
      <w:marRight w:val="0"/>
      <w:marTop w:val="0"/>
      <w:marBottom w:val="0"/>
      <w:divBdr>
        <w:top w:val="none" w:sz="0" w:space="0" w:color="auto"/>
        <w:left w:val="none" w:sz="0" w:space="0" w:color="auto"/>
        <w:bottom w:val="none" w:sz="0" w:space="0" w:color="auto"/>
        <w:right w:val="none" w:sz="0" w:space="0" w:color="auto"/>
      </w:divBdr>
    </w:div>
    <w:div w:id="457601986">
      <w:bodyDiv w:val="1"/>
      <w:marLeft w:val="0"/>
      <w:marRight w:val="0"/>
      <w:marTop w:val="0"/>
      <w:marBottom w:val="0"/>
      <w:divBdr>
        <w:top w:val="none" w:sz="0" w:space="0" w:color="auto"/>
        <w:left w:val="none" w:sz="0" w:space="0" w:color="auto"/>
        <w:bottom w:val="none" w:sz="0" w:space="0" w:color="auto"/>
        <w:right w:val="none" w:sz="0" w:space="0" w:color="auto"/>
      </w:divBdr>
    </w:div>
    <w:div w:id="756247322">
      <w:bodyDiv w:val="1"/>
      <w:marLeft w:val="0"/>
      <w:marRight w:val="0"/>
      <w:marTop w:val="0"/>
      <w:marBottom w:val="0"/>
      <w:divBdr>
        <w:top w:val="none" w:sz="0" w:space="0" w:color="auto"/>
        <w:left w:val="none" w:sz="0" w:space="0" w:color="auto"/>
        <w:bottom w:val="none" w:sz="0" w:space="0" w:color="auto"/>
        <w:right w:val="none" w:sz="0" w:space="0" w:color="auto"/>
      </w:divBdr>
    </w:div>
    <w:div w:id="875118626">
      <w:bodyDiv w:val="1"/>
      <w:marLeft w:val="0"/>
      <w:marRight w:val="0"/>
      <w:marTop w:val="0"/>
      <w:marBottom w:val="0"/>
      <w:divBdr>
        <w:top w:val="none" w:sz="0" w:space="0" w:color="auto"/>
        <w:left w:val="none" w:sz="0" w:space="0" w:color="auto"/>
        <w:bottom w:val="none" w:sz="0" w:space="0" w:color="auto"/>
        <w:right w:val="none" w:sz="0" w:space="0" w:color="auto"/>
      </w:divBdr>
    </w:div>
    <w:div w:id="1280338539">
      <w:bodyDiv w:val="1"/>
      <w:marLeft w:val="0"/>
      <w:marRight w:val="0"/>
      <w:marTop w:val="0"/>
      <w:marBottom w:val="0"/>
      <w:divBdr>
        <w:top w:val="none" w:sz="0" w:space="0" w:color="auto"/>
        <w:left w:val="none" w:sz="0" w:space="0" w:color="auto"/>
        <w:bottom w:val="none" w:sz="0" w:space="0" w:color="auto"/>
        <w:right w:val="none" w:sz="0" w:space="0" w:color="auto"/>
      </w:divBdr>
    </w:div>
    <w:div w:id="1469400394">
      <w:bodyDiv w:val="1"/>
      <w:marLeft w:val="0"/>
      <w:marRight w:val="0"/>
      <w:marTop w:val="0"/>
      <w:marBottom w:val="0"/>
      <w:divBdr>
        <w:top w:val="none" w:sz="0" w:space="0" w:color="auto"/>
        <w:left w:val="none" w:sz="0" w:space="0" w:color="auto"/>
        <w:bottom w:val="none" w:sz="0" w:space="0" w:color="auto"/>
        <w:right w:val="none" w:sz="0" w:space="0" w:color="auto"/>
      </w:divBdr>
    </w:div>
    <w:div w:id="1470856113">
      <w:bodyDiv w:val="1"/>
      <w:marLeft w:val="0"/>
      <w:marRight w:val="0"/>
      <w:marTop w:val="0"/>
      <w:marBottom w:val="0"/>
      <w:divBdr>
        <w:top w:val="none" w:sz="0" w:space="0" w:color="auto"/>
        <w:left w:val="none" w:sz="0" w:space="0" w:color="auto"/>
        <w:bottom w:val="none" w:sz="0" w:space="0" w:color="auto"/>
        <w:right w:val="none" w:sz="0" w:space="0" w:color="auto"/>
      </w:divBdr>
    </w:div>
    <w:div w:id="1513640640">
      <w:bodyDiv w:val="1"/>
      <w:marLeft w:val="0"/>
      <w:marRight w:val="0"/>
      <w:marTop w:val="0"/>
      <w:marBottom w:val="0"/>
      <w:divBdr>
        <w:top w:val="none" w:sz="0" w:space="0" w:color="auto"/>
        <w:left w:val="none" w:sz="0" w:space="0" w:color="auto"/>
        <w:bottom w:val="none" w:sz="0" w:space="0" w:color="auto"/>
        <w:right w:val="none" w:sz="0" w:space="0" w:color="auto"/>
      </w:divBdr>
    </w:div>
    <w:div w:id="1681200241">
      <w:bodyDiv w:val="1"/>
      <w:marLeft w:val="0"/>
      <w:marRight w:val="0"/>
      <w:marTop w:val="0"/>
      <w:marBottom w:val="0"/>
      <w:divBdr>
        <w:top w:val="none" w:sz="0" w:space="0" w:color="auto"/>
        <w:left w:val="none" w:sz="0" w:space="0" w:color="auto"/>
        <w:bottom w:val="none" w:sz="0" w:space="0" w:color="auto"/>
        <w:right w:val="none" w:sz="0" w:space="0" w:color="auto"/>
      </w:divBdr>
    </w:div>
    <w:div w:id="1844852966">
      <w:bodyDiv w:val="1"/>
      <w:marLeft w:val="0"/>
      <w:marRight w:val="0"/>
      <w:marTop w:val="0"/>
      <w:marBottom w:val="0"/>
      <w:divBdr>
        <w:top w:val="none" w:sz="0" w:space="0" w:color="auto"/>
        <w:left w:val="none" w:sz="0" w:space="0" w:color="auto"/>
        <w:bottom w:val="none" w:sz="0" w:space="0" w:color="auto"/>
        <w:right w:val="none" w:sz="0" w:space="0" w:color="auto"/>
      </w:divBdr>
    </w:div>
    <w:div w:id="1887720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pe.org/news/ispe-uk-2026-industry-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board+industryawardsqueries@ispeuk.org?subject=Question%20on%20ISPE%20UK%20Industry%20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board+industryawardsapplications@ispeuk.org?subject=(Insert%20Organisation%20Name)%20Application%20for%20ISPE%20UK%202025%20Industry%20Awards%20-%20(Insert%20Award%20Category%20He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pe.org/uk-affiliate/events/ispe-uk-affiliate-annual-conference-and-awards-dinner-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aaa44b-af36-4e71-af8f-a150a4a18d7b" xsi:nil="true"/>
    <lcf76f155ced4ddcb4097134ff3c332f xmlns="05b6dddc-7d6f-4c24-8d65-3a16b721b45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CAD91E2748664088C5AC98F070C25C" ma:contentTypeVersion="18" ma:contentTypeDescription="Create a new document." ma:contentTypeScope="" ma:versionID="b9403fcd607b4e08d09056ba1575778e">
  <xsd:schema xmlns:xsd="http://www.w3.org/2001/XMLSchema" xmlns:xs="http://www.w3.org/2001/XMLSchema" xmlns:p="http://schemas.microsoft.com/office/2006/metadata/properties" xmlns:ns2="05b6dddc-7d6f-4c24-8d65-3a16b721b451" xmlns:ns3="2daaa44b-af36-4e71-af8f-a150a4a18d7b" targetNamespace="http://schemas.microsoft.com/office/2006/metadata/properties" ma:root="true" ma:fieldsID="b8569355a190efc290d6e776a92446d5" ns2:_="" ns3:_="">
    <xsd:import namespace="05b6dddc-7d6f-4c24-8d65-3a16b721b451"/>
    <xsd:import namespace="2daaa44b-af36-4e71-af8f-a150a4a18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dddc-7d6f-4c24-8d65-3a16b721b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9daa39-be6c-4a18-8a6c-0319519e8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aa44b-af36-4e71-af8f-a150a4a18d7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57461-5cbb-4c09-b99d-3591e0d512c9}" ma:internalName="TaxCatchAll" ma:showField="CatchAllData" ma:web="2daaa44b-af36-4e71-af8f-a150a4a1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35FA4-9991-405E-8AAE-C4B2E0162AED}">
  <ds:schemaRefs>
    <ds:schemaRef ds:uri="http://schemas.microsoft.com/sharepoint/v3/contenttype/forms"/>
  </ds:schemaRefs>
</ds:datastoreItem>
</file>

<file path=customXml/itemProps2.xml><?xml version="1.0" encoding="utf-8"?>
<ds:datastoreItem xmlns:ds="http://schemas.openxmlformats.org/officeDocument/2006/customXml" ds:itemID="{3AD2DF9A-937F-4113-A2F9-29A93B655B69}">
  <ds:schemaRefs>
    <ds:schemaRef ds:uri="http://schemas.microsoft.com/office/2006/metadata/properties"/>
    <ds:schemaRef ds:uri="http://schemas.microsoft.com/office/infopath/2007/PartnerControls"/>
    <ds:schemaRef ds:uri="2daaa44b-af36-4e71-af8f-a150a4a18d7b"/>
    <ds:schemaRef ds:uri="05b6dddc-7d6f-4c24-8d65-3a16b721b451"/>
  </ds:schemaRefs>
</ds:datastoreItem>
</file>

<file path=customXml/itemProps3.xml><?xml version="1.0" encoding="utf-8"?>
<ds:datastoreItem xmlns:ds="http://schemas.openxmlformats.org/officeDocument/2006/customXml" ds:itemID="{0BC5BF36-DEEB-CD4B-8FC8-1837A100275A}">
  <ds:schemaRefs>
    <ds:schemaRef ds:uri="http://schemas.openxmlformats.org/officeDocument/2006/bibliography"/>
  </ds:schemaRefs>
</ds:datastoreItem>
</file>

<file path=customXml/itemProps4.xml><?xml version="1.0" encoding="utf-8"?>
<ds:datastoreItem xmlns:ds="http://schemas.openxmlformats.org/officeDocument/2006/customXml" ds:itemID="{44FFA954-C2E9-43F8-975C-17B78252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dddc-7d6f-4c24-8d65-3a16b721b451"/>
    <ds:schemaRef ds:uri="2daaa44b-af36-4e71-af8f-a150a4a1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1051</Words>
  <Characters>5995</Characters>
  <Application>Microsoft Office Word</Application>
  <DocSecurity>0</DocSecurity>
  <Lines>49</Lines>
  <Paragraphs>14</Paragraphs>
  <ScaleCrop>false</ScaleCrop>
  <Company>University of Cambridge</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 Shabeer Thahir</dc:creator>
  <cp:keywords/>
  <dc:description/>
  <cp:lastModifiedBy>Zam Shabeer Thahir</cp:lastModifiedBy>
  <cp:revision>27</cp:revision>
  <cp:lastPrinted>2022-06-24T21:32:00Z</cp:lastPrinted>
  <dcterms:created xsi:type="dcterms:W3CDTF">2025-06-11T10:35:00Z</dcterms:created>
  <dcterms:modified xsi:type="dcterms:W3CDTF">2026-05-26T07:49:00Z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0x01010030CAD91E2748664088C5AC98F070C25C</vt:lpwstr>
  </property>
  <property fmtid="{D5CDD505-2E9C-101B-9397-08002B2CF9AE}" pid="3" name="MediaServiceImageTags">
    <vt:lpwstr/>
  </property>
</Properties>
</file>